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D52623" w14:textId="5B1D18DD" w:rsidR="005D0D78" w:rsidRDefault="00450393">
      <w:pPr>
        <w:jc w:val="center"/>
        <w:rPr>
          <w:b/>
          <w:color w:val="58585A"/>
          <w:sz w:val="48"/>
          <w:szCs w:val="48"/>
        </w:rPr>
      </w:pPr>
      <w:r>
        <w:rPr>
          <w:b/>
          <w:color w:val="58585A"/>
          <w:sz w:val="48"/>
          <w:szCs w:val="48"/>
        </w:rPr>
        <w:t>Stronger Communities Fund</w:t>
      </w:r>
    </w:p>
    <w:p w14:paraId="1224E954" w14:textId="68C17649" w:rsidR="005D0D78" w:rsidRPr="00EF6E7C" w:rsidRDefault="00F3519A" w:rsidP="00EF6E7C">
      <w:pPr>
        <w:jc w:val="center"/>
        <w:rPr>
          <w:b/>
          <w:color w:val="58585A"/>
          <w:sz w:val="44"/>
          <w:szCs w:val="44"/>
        </w:rPr>
      </w:pPr>
      <w:r w:rsidRPr="00EF6E7C">
        <w:rPr>
          <w:b/>
          <w:color w:val="58585A"/>
          <w:sz w:val="44"/>
          <w:szCs w:val="44"/>
        </w:rPr>
        <w:t xml:space="preserve">Example </w:t>
      </w:r>
      <w:r w:rsidR="00895BFF" w:rsidRPr="00EF6E7C">
        <w:rPr>
          <w:b/>
          <w:color w:val="58585A"/>
          <w:sz w:val="44"/>
          <w:szCs w:val="44"/>
        </w:rPr>
        <w:t>Application Form</w:t>
      </w:r>
    </w:p>
    <w:p w14:paraId="2D180279" w14:textId="77777777" w:rsidR="005D0D78" w:rsidRDefault="00895BFF">
      <w:r>
        <w:t xml:space="preserve"> </w:t>
      </w:r>
    </w:p>
    <w:p w14:paraId="0D23B653" w14:textId="50CF8287" w:rsidR="005D0D78" w:rsidRPr="00813B18" w:rsidRDefault="00895BFF">
      <w:r w:rsidRPr="001671B0">
        <w:rPr>
          <w:b/>
          <w:sz w:val="32"/>
          <w:szCs w:val="36"/>
        </w:rPr>
        <w:t>IMPORTANT NOTE:</w:t>
      </w:r>
      <w:r w:rsidRPr="001671B0">
        <w:rPr>
          <w:sz w:val="32"/>
          <w:szCs w:val="36"/>
        </w:rPr>
        <w:t xml:space="preserve"> </w:t>
      </w:r>
      <w:r w:rsidR="00813B18">
        <w:rPr>
          <w:sz w:val="32"/>
          <w:szCs w:val="36"/>
        </w:rPr>
        <w:t>This is an example application form, pl</w:t>
      </w:r>
      <w:r w:rsidRPr="001671B0">
        <w:rPr>
          <w:sz w:val="32"/>
          <w:szCs w:val="36"/>
        </w:rPr>
        <w:t xml:space="preserve">ease </w:t>
      </w:r>
      <w:r w:rsidRPr="001671B0">
        <w:rPr>
          <w:b/>
          <w:color w:val="17B15B"/>
          <w:sz w:val="32"/>
          <w:szCs w:val="36"/>
        </w:rPr>
        <w:t>do not complete and send us this form</w:t>
      </w:r>
      <w:r w:rsidRPr="001671B0">
        <w:rPr>
          <w:sz w:val="32"/>
          <w:szCs w:val="36"/>
        </w:rPr>
        <w:t xml:space="preserve"> to request funding.</w:t>
      </w:r>
    </w:p>
    <w:p w14:paraId="7C215A00" w14:textId="77777777" w:rsidR="005D0D78" w:rsidRDefault="005D0D78"/>
    <w:p w14:paraId="2686B1D4" w14:textId="77777777" w:rsidR="005D0D78" w:rsidRDefault="00895BFF">
      <w:r>
        <w:t>The following information is provided to help you plan your application before you go online to complete the form.</w:t>
      </w:r>
    </w:p>
    <w:p w14:paraId="1860E75D" w14:textId="77777777" w:rsidR="005D0D78" w:rsidRDefault="00420D46">
      <w:pPr>
        <w:rPr>
          <w:b/>
        </w:rPr>
      </w:pPr>
      <w:r>
        <w:pict w14:anchorId="5F423FEF">
          <v:rect id="_x0000_i1025" style="width:0;height:1.5pt" o:hralign="center" o:hrstd="t" o:hr="t" fillcolor="#a0a0a0" stroked="f"/>
        </w:pict>
      </w:r>
    </w:p>
    <w:p w14:paraId="589889FD" w14:textId="77777777" w:rsidR="005D0D78" w:rsidRDefault="005D0D78">
      <w:pPr>
        <w:rPr>
          <w:b/>
        </w:rPr>
      </w:pPr>
    </w:p>
    <w:p w14:paraId="3F5F114F" w14:textId="6484DCDB" w:rsidR="0049537B" w:rsidRPr="00813B18" w:rsidRDefault="00895BFF">
      <w:pPr>
        <w:rPr>
          <w:b/>
          <w:color w:val="333333"/>
          <w:sz w:val="24"/>
          <w:szCs w:val="24"/>
        </w:rPr>
      </w:pPr>
      <w:r w:rsidRPr="00813B18">
        <w:rPr>
          <w:b/>
          <w:color w:val="333333"/>
          <w:sz w:val="24"/>
          <w:szCs w:val="24"/>
        </w:rPr>
        <w:t xml:space="preserve">COMPLETING </w:t>
      </w:r>
      <w:r w:rsidR="0049537B" w:rsidRPr="00813B18">
        <w:rPr>
          <w:b/>
          <w:color w:val="333333"/>
          <w:sz w:val="24"/>
          <w:szCs w:val="24"/>
        </w:rPr>
        <w:t>THE APPLICATION FORM</w:t>
      </w:r>
    </w:p>
    <w:p w14:paraId="0E2D7471" w14:textId="5F79DD8E" w:rsidR="005D0D78" w:rsidRDefault="00895BFF">
      <w:pPr>
        <w:rPr>
          <w:color w:val="333333"/>
        </w:rPr>
      </w:pPr>
      <w:r>
        <w:rPr>
          <w:color w:val="333333"/>
        </w:rPr>
        <w:t xml:space="preserve">Please make sure you have read the </w:t>
      </w:r>
      <w:r w:rsidR="00172962">
        <w:rPr>
          <w:color w:val="333333"/>
        </w:rPr>
        <w:t>g</w:t>
      </w:r>
      <w:r>
        <w:rPr>
          <w:color w:val="333333"/>
        </w:rPr>
        <w:t xml:space="preserve">uidance </w:t>
      </w:r>
      <w:r w:rsidR="00172962">
        <w:rPr>
          <w:color w:val="333333"/>
        </w:rPr>
        <w:t>n</w:t>
      </w:r>
      <w:r>
        <w:rPr>
          <w:color w:val="333333"/>
        </w:rPr>
        <w:t>otes fully to give yourself the best chance of being successful.</w:t>
      </w:r>
      <w:r w:rsidR="0049537B">
        <w:rPr>
          <w:color w:val="333333"/>
        </w:rPr>
        <w:t xml:space="preserve"> This gives you support with answering the application questions. </w:t>
      </w:r>
    </w:p>
    <w:p w14:paraId="00D8D73D" w14:textId="77777777" w:rsidR="005D0D78" w:rsidRDefault="00895BFF">
      <w:pPr>
        <w:rPr>
          <w:rFonts w:ascii="Calibri" w:eastAsia="Calibri" w:hAnsi="Calibri" w:cs="Calibri"/>
          <w:b/>
          <w:color w:val="333333"/>
        </w:rPr>
      </w:pPr>
      <w:r>
        <w:rPr>
          <w:rFonts w:ascii="Calibri" w:eastAsia="Calibri" w:hAnsi="Calibri" w:cs="Calibri"/>
          <w:b/>
          <w:color w:val="333333"/>
        </w:rPr>
        <w:t xml:space="preserve"> </w:t>
      </w:r>
    </w:p>
    <w:p w14:paraId="19C5FDE1" w14:textId="49E6500B" w:rsidR="005D0D78" w:rsidRDefault="00895BFF">
      <w:pPr>
        <w:rPr>
          <w:color w:val="333333"/>
        </w:rPr>
      </w:pPr>
      <w:r>
        <w:rPr>
          <w:color w:val="333333"/>
        </w:rPr>
        <w:t>You will need to have any additional documents in an electronic format (e</w:t>
      </w:r>
      <w:r w:rsidR="00550B2E">
        <w:rPr>
          <w:color w:val="333333"/>
        </w:rPr>
        <w:t>.</w:t>
      </w:r>
      <w:r>
        <w:rPr>
          <w:color w:val="333333"/>
        </w:rPr>
        <w:t>g. Word file, pdf, jpeg, etc</w:t>
      </w:r>
      <w:r w:rsidR="00581138">
        <w:rPr>
          <w:color w:val="333333"/>
        </w:rPr>
        <w:t>.</w:t>
      </w:r>
      <w:r>
        <w:rPr>
          <w:color w:val="333333"/>
        </w:rPr>
        <w:t>) available to upload in the correct section in the application form as you will not be able to submit your application unless it is complete.</w:t>
      </w:r>
    </w:p>
    <w:p w14:paraId="5BA9557D" w14:textId="77777777" w:rsidR="005D0D78" w:rsidRDefault="00895BFF">
      <w:pPr>
        <w:rPr>
          <w:color w:val="333333"/>
        </w:rPr>
      </w:pPr>
      <w:r>
        <w:rPr>
          <w:color w:val="333333"/>
        </w:rPr>
        <w:t xml:space="preserve"> </w:t>
      </w:r>
    </w:p>
    <w:p w14:paraId="301A4881" w14:textId="03B17280" w:rsidR="004369F8" w:rsidRPr="00D31F69" w:rsidRDefault="004369F8" w:rsidP="004369F8">
      <w:pPr>
        <w:rPr>
          <w:rFonts w:eastAsia="Calibri"/>
          <w:b/>
          <w:bCs/>
        </w:rPr>
      </w:pPr>
      <w:r w:rsidRPr="008B5288">
        <w:rPr>
          <w:rFonts w:asciiTheme="minorHAnsi" w:hAnsiTheme="minorHAnsi" w:cstheme="minorHAnsi"/>
        </w:rPr>
        <w:br/>
      </w:r>
      <w:r w:rsidRPr="00D31F69">
        <w:rPr>
          <w:rFonts w:eastAsia="Calibri"/>
          <w:b/>
          <w:bCs/>
        </w:rPr>
        <w:t xml:space="preserve">Before completing your application form, please make sure you </w:t>
      </w:r>
      <w:proofErr w:type="gramStart"/>
      <w:r w:rsidRPr="00D31F69">
        <w:rPr>
          <w:rFonts w:eastAsia="Calibri"/>
          <w:b/>
          <w:bCs/>
        </w:rPr>
        <w:t>are able to</w:t>
      </w:r>
      <w:proofErr w:type="gramEnd"/>
      <w:r w:rsidRPr="00D31F69">
        <w:rPr>
          <w:rFonts w:eastAsia="Calibri"/>
          <w:b/>
          <w:bCs/>
        </w:rPr>
        <w:t xml:space="preserve"> meet the following requirements:</w:t>
      </w:r>
    </w:p>
    <w:p w14:paraId="4E192AD4" w14:textId="77777777" w:rsidR="004369F8" w:rsidRPr="00A32903" w:rsidRDefault="004369F8" w:rsidP="004369F8">
      <w:pPr>
        <w:rPr>
          <w:color w:val="333333"/>
        </w:rPr>
      </w:pPr>
    </w:p>
    <w:p w14:paraId="4C95B452" w14:textId="0D6E8D53" w:rsidR="00F12B11" w:rsidRDefault="008845B6" w:rsidP="44592FE6">
      <w:pPr>
        <w:pStyle w:val="ListParagraph"/>
        <w:numPr>
          <w:ilvl w:val="0"/>
          <w:numId w:val="10"/>
        </w:numPr>
        <w:spacing w:after="200"/>
        <w:rPr>
          <w:rFonts w:eastAsia="Calibri" w:cstheme="minorBidi"/>
        </w:rPr>
      </w:pPr>
      <w:r>
        <w:rPr>
          <w:rFonts w:eastAsia="Calibri" w:cstheme="minorBidi"/>
        </w:rPr>
        <w:t xml:space="preserve">(If applying as an </w:t>
      </w:r>
      <w:proofErr w:type="spellStart"/>
      <w:r>
        <w:rPr>
          <w:rFonts w:eastAsia="Calibri" w:cstheme="minorBidi"/>
        </w:rPr>
        <w:t>organisation</w:t>
      </w:r>
      <w:proofErr w:type="spellEnd"/>
      <w:r>
        <w:rPr>
          <w:rFonts w:eastAsia="Calibri" w:cstheme="minorBidi"/>
        </w:rPr>
        <w:t xml:space="preserve">) </w:t>
      </w:r>
      <w:r w:rsidR="004369F8" w:rsidRPr="44592FE6">
        <w:rPr>
          <w:rFonts w:eastAsia="Calibri" w:cstheme="minorBidi"/>
        </w:rPr>
        <w:t xml:space="preserve">You must provide your </w:t>
      </w:r>
      <w:proofErr w:type="spellStart"/>
      <w:r w:rsidR="004369F8" w:rsidRPr="44592FE6">
        <w:rPr>
          <w:rFonts w:eastAsia="Calibri" w:cstheme="minorBidi"/>
        </w:rPr>
        <w:t>organisation</w:t>
      </w:r>
      <w:r w:rsidR="63C5EDCF" w:rsidRPr="44592FE6">
        <w:rPr>
          <w:rFonts w:eastAsia="Calibri" w:cstheme="minorBidi"/>
        </w:rPr>
        <w:t>’</w:t>
      </w:r>
      <w:r w:rsidR="004369F8" w:rsidRPr="44592FE6">
        <w:rPr>
          <w:rFonts w:eastAsia="Calibri" w:cstheme="minorBidi"/>
        </w:rPr>
        <w:t>s</w:t>
      </w:r>
      <w:proofErr w:type="spellEnd"/>
      <w:r w:rsidR="004369F8" w:rsidRPr="44592FE6">
        <w:rPr>
          <w:rFonts w:eastAsia="Calibri" w:cstheme="minorBidi"/>
        </w:rPr>
        <w:t xml:space="preserve"> UK bank account details</w:t>
      </w:r>
      <w:r w:rsidR="00F12B11">
        <w:rPr>
          <w:rFonts w:eastAsia="Calibri" w:cstheme="minorBidi"/>
        </w:rPr>
        <w:t xml:space="preserve"> and governing documents.</w:t>
      </w:r>
    </w:p>
    <w:p w14:paraId="456CA933" w14:textId="35E4ACF4" w:rsidR="004369F8" w:rsidRDefault="004369F8" w:rsidP="44592FE6">
      <w:pPr>
        <w:pStyle w:val="ListParagraph"/>
        <w:numPr>
          <w:ilvl w:val="0"/>
          <w:numId w:val="10"/>
        </w:numPr>
        <w:spacing w:after="200"/>
        <w:rPr>
          <w:rFonts w:eastAsia="Calibri" w:cstheme="minorBidi"/>
        </w:rPr>
      </w:pPr>
      <w:r w:rsidRPr="44592FE6">
        <w:rPr>
          <w:rFonts w:eastAsia="Calibri" w:cstheme="minorBidi"/>
        </w:rPr>
        <w:t xml:space="preserve">You will be responsible for all financial and legal aspects of your project. By time of project delivery all successful applicants (including individuals and non-constituted groups) must have relevant insurance, risk assessments, public liability insurance, </w:t>
      </w:r>
      <w:proofErr w:type="gramStart"/>
      <w:r w:rsidRPr="44592FE6">
        <w:rPr>
          <w:rFonts w:eastAsia="Calibri" w:cstheme="minorBidi"/>
        </w:rPr>
        <w:t>employers</w:t>
      </w:r>
      <w:proofErr w:type="gramEnd"/>
      <w:r w:rsidRPr="44592FE6">
        <w:rPr>
          <w:rFonts w:eastAsia="Calibri" w:cstheme="minorBidi"/>
        </w:rPr>
        <w:t xml:space="preserve"> liability and an up-to-date Safeguarding Policy (including digital safeguarding policies for any online delivery) if you are working with </w:t>
      </w:r>
      <w:r w:rsidR="00FE79B6">
        <w:rPr>
          <w:rFonts w:eastAsia="Calibri" w:cstheme="minorBidi"/>
        </w:rPr>
        <w:t>c</w:t>
      </w:r>
      <w:r w:rsidRPr="44592FE6">
        <w:rPr>
          <w:rFonts w:eastAsia="Calibri" w:cstheme="minorBidi"/>
        </w:rPr>
        <w:t xml:space="preserve">hildren, </w:t>
      </w:r>
      <w:r w:rsidR="00FE79B6">
        <w:rPr>
          <w:rFonts w:eastAsia="Calibri" w:cstheme="minorBidi"/>
        </w:rPr>
        <w:t>y</w:t>
      </w:r>
      <w:r w:rsidRPr="44592FE6">
        <w:rPr>
          <w:rFonts w:eastAsia="Calibri" w:cstheme="minorBidi"/>
        </w:rPr>
        <w:t xml:space="preserve">oung </w:t>
      </w:r>
      <w:r w:rsidR="00FE79B6">
        <w:rPr>
          <w:rFonts w:eastAsia="Calibri" w:cstheme="minorBidi"/>
        </w:rPr>
        <w:t>p</w:t>
      </w:r>
      <w:r w:rsidRPr="44592FE6">
        <w:rPr>
          <w:rFonts w:eastAsia="Calibri" w:cstheme="minorBidi"/>
        </w:rPr>
        <w:t xml:space="preserve">eople and </w:t>
      </w:r>
      <w:r w:rsidR="00FE79B6">
        <w:rPr>
          <w:rFonts w:eastAsia="Calibri" w:cstheme="minorBidi"/>
        </w:rPr>
        <w:t>a</w:t>
      </w:r>
      <w:r w:rsidR="00672F30">
        <w:rPr>
          <w:rFonts w:eastAsia="Calibri" w:cstheme="minorBidi"/>
        </w:rPr>
        <w:t xml:space="preserve">dults at </w:t>
      </w:r>
      <w:r w:rsidR="00FE79B6">
        <w:rPr>
          <w:rFonts w:eastAsia="Calibri" w:cstheme="minorBidi"/>
        </w:rPr>
        <w:t>r</w:t>
      </w:r>
      <w:r w:rsidR="00672F30">
        <w:rPr>
          <w:rFonts w:eastAsia="Calibri" w:cstheme="minorBidi"/>
        </w:rPr>
        <w:t>isk</w:t>
      </w:r>
      <w:r w:rsidRPr="44592FE6">
        <w:rPr>
          <w:rFonts w:eastAsia="Calibri" w:cstheme="minorBidi"/>
        </w:rPr>
        <w:t xml:space="preserve">. You should tell us how you will meet these requirements </w:t>
      </w:r>
      <w:r w:rsidRPr="00A32903">
        <w:rPr>
          <w:rFonts w:eastAsia="Calibri" w:cstheme="minorBidi"/>
        </w:rPr>
        <w:t xml:space="preserve">in </w:t>
      </w:r>
      <w:r w:rsidR="00A32903" w:rsidRPr="00A32903">
        <w:rPr>
          <w:rFonts w:eastAsia="Calibri" w:cstheme="minorBidi"/>
        </w:rPr>
        <w:t>section 4</w:t>
      </w:r>
      <w:r w:rsidRPr="00A32903">
        <w:rPr>
          <w:rFonts w:eastAsia="Calibri" w:cstheme="minorBidi"/>
        </w:rPr>
        <w:t xml:space="preserve"> if</w:t>
      </w:r>
      <w:r w:rsidRPr="44592FE6">
        <w:rPr>
          <w:rFonts w:eastAsia="Calibri" w:cstheme="minorBidi"/>
        </w:rPr>
        <w:t xml:space="preserve"> you do not already have these in place. If successful, you will be asked </w:t>
      </w:r>
      <w:r w:rsidR="0A38045C" w:rsidRPr="44592FE6">
        <w:rPr>
          <w:rFonts w:eastAsia="Calibri" w:cstheme="minorBidi"/>
        </w:rPr>
        <w:t xml:space="preserve">for </w:t>
      </w:r>
      <w:r w:rsidRPr="44592FE6">
        <w:rPr>
          <w:rFonts w:eastAsia="Calibri" w:cstheme="minorBidi"/>
        </w:rPr>
        <w:t>copies of the relevant documentation at the funding agreement stage.</w:t>
      </w:r>
    </w:p>
    <w:p w14:paraId="5AA84181" w14:textId="126039FA" w:rsidR="004369F8" w:rsidRPr="00A32903" w:rsidRDefault="002D3089" w:rsidP="004D4C75">
      <w:pPr>
        <w:pStyle w:val="ListParagraph"/>
        <w:spacing w:after="200"/>
        <w:rPr>
          <w:rFonts w:eastAsia="Calibri" w:cstheme="minorHAnsi"/>
        </w:rPr>
      </w:pPr>
      <w:r>
        <w:rPr>
          <w:rFonts w:eastAsia="Calibri" w:cstheme="minorHAnsi"/>
        </w:rPr>
        <w:t xml:space="preserve"> </w:t>
      </w:r>
    </w:p>
    <w:p w14:paraId="0BCFBAFB" w14:textId="42C64A79" w:rsidR="004369F8" w:rsidRPr="00664397" w:rsidRDefault="004369F8" w:rsidP="004369F8">
      <w:pPr>
        <w:pStyle w:val="ListParagraph"/>
        <w:numPr>
          <w:ilvl w:val="0"/>
          <w:numId w:val="10"/>
        </w:numPr>
        <w:spacing w:after="200"/>
        <w:rPr>
          <w:rFonts w:eastAsia="Foundry Form Sans" w:cstheme="minorHAnsi"/>
          <w:b/>
          <w:bCs/>
        </w:rPr>
      </w:pPr>
      <w:r w:rsidRPr="00664397">
        <w:rPr>
          <w:rFonts w:eastAsia="Foundry Form Sans" w:cstheme="minorHAnsi"/>
          <w:b/>
          <w:bCs/>
        </w:rPr>
        <w:t>Please tick the box to confirm you answer ‘Yes’ to the above</w:t>
      </w:r>
      <w:r>
        <w:rPr>
          <w:rFonts w:eastAsia="Foundry Form Sans" w:cstheme="minorHAnsi"/>
          <w:b/>
          <w:bCs/>
        </w:rPr>
        <w:t xml:space="preserve"> </w:t>
      </w:r>
      <w:r w:rsidRPr="00664397">
        <w:rPr>
          <w:rFonts w:eastAsia="Foundry Form Sans" w:cstheme="minorHAnsi"/>
          <w:b/>
          <w:bCs/>
        </w:rPr>
        <w:t>statements</w:t>
      </w:r>
    </w:p>
    <w:p w14:paraId="3B44F445" w14:textId="77777777" w:rsidR="004369F8" w:rsidRPr="00664397" w:rsidRDefault="004369F8" w:rsidP="004369F8">
      <w:pPr>
        <w:pStyle w:val="ListParagraph"/>
        <w:numPr>
          <w:ilvl w:val="0"/>
          <w:numId w:val="10"/>
        </w:numPr>
        <w:spacing w:after="200"/>
        <w:rPr>
          <w:rFonts w:cstheme="minorHAnsi"/>
          <w:b/>
          <w:bCs/>
        </w:rPr>
      </w:pPr>
      <w:r w:rsidRPr="00664397">
        <w:rPr>
          <w:rFonts w:eastAsia="Foundry Form Sans" w:cstheme="minorHAnsi"/>
          <w:b/>
          <w:bCs/>
        </w:rPr>
        <w:t>[Tick Box]</w:t>
      </w:r>
    </w:p>
    <w:p w14:paraId="42E7C9F1" w14:textId="59CAA310" w:rsidR="005D0D78" w:rsidRDefault="005D0D78">
      <w:pPr>
        <w:rPr>
          <w:color w:val="333333"/>
        </w:rPr>
      </w:pPr>
    </w:p>
    <w:p w14:paraId="513B0C93" w14:textId="546A9923" w:rsidR="005D0D78" w:rsidRDefault="00895BFF">
      <w:pPr>
        <w:rPr>
          <w:color w:val="333333"/>
        </w:rPr>
      </w:pPr>
      <w:r>
        <w:rPr>
          <w:color w:val="333333"/>
        </w:rPr>
        <w:t>Your application form will be assessed, and if your project is eligible for funding it will be shortlisted to be reviewed at a Grants Panel meeting.</w:t>
      </w:r>
    </w:p>
    <w:p w14:paraId="0051F55B" w14:textId="0340DAFD" w:rsidR="005D0D78" w:rsidRDefault="005D0D78">
      <w:pPr>
        <w:rPr>
          <w:color w:val="333333"/>
        </w:rPr>
      </w:pPr>
    </w:p>
    <w:p w14:paraId="311D1DC3" w14:textId="77777777" w:rsidR="005D0D78" w:rsidRDefault="005D0D78"/>
    <w:p w14:paraId="450B8C2B" w14:textId="77777777" w:rsidR="005D0D78" w:rsidRPr="00813B18" w:rsidRDefault="00895BFF">
      <w:pPr>
        <w:rPr>
          <w:b/>
          <w:sz w:val="24"/>
          <w:szCs w:val="24"/>
        </w:rPr>
      </w:pPr>
      <w:r w:rsidRPr="00813B18">
        <w:rPr>
          <w:b/>
          <w:sz w:val="24"/>
          <w:szCs w:val="24"/>
        </w:rPr>
        <w:lastRenderedPageBreak/>
        <w:t>GUIDANCE INFORMATION</w:t>
      </w:r>
    </w:p>
    <w:p w14:paraId="670D2EA7" w14:textId="6AA7E88B" w:rsidR="005D0D78" w:rsidRDefault="00895BFF">
      <w:r>
        <w:t xml:space="preserve">Please read the </w:t>
      </w:r>
      <w:r w:rsidR="00450393">
        <w:t>Stronger Communities</w:t>
      </w:r>
      <w:r>
        <w:t xml:space="preserve"> </w:t>
      </w:r>
      <w:r w:rsidR="003D4E46">
        <w:t xml:space="preserve">application </w:t>
      </w:r>
      <w:r w:rsidR="006E2AA5">
        <w:t>g</w:t>
      </w:r>
      <w:r>
        <w:t xml:space="preserve">uidance </w:t>
      </w:r>
      <w:r w:rsidR="006E2AA5">
        <w:t>n</w:t>
      </w:r>
      <w:r>
        <w:t xml:space="preserve">otes for help on how to fill out this form. For a copy of the guidance notes, please </w:t>
      </w:r>
      <w:r w:rsidR="004D4C75">
        <w:t xml:space="preserve">visit the assessment folder in </w:t>
      </w:r>
      <w:proofErr w:type="spellStart"/>
      <w:r w:rsidR="004D4C75">
        <w:t>MyUhiHub</w:t>
      </w:r>
      <w:proofErr w:type="spellEnd"/>
      <w:r w:rsidR="00B726C8" w:rsidRPr="00D31F69">
        <w:t>.</w:t>
      </w:r>
    </w:p>
    <w:p w14:paraId="2AB38413" w14:textId="2F135DAB" w:rsidR="00A81213" w:rsidRDefault="00A81213"/>
    <w:p w14:paraId="4164C20A" w14:textId="5174CB9B" w:rsidR="00EF6E7C" w:rsidRPr="00813B18" w:rsidRDefault="00EF6E7C">
      <w:pPr>
        <w:rPr>
          <w:b/>
          <w:sz w:val="24"/>
          <w:szCs w:val="24"/>
        </w:rPr>
      </w:pPr>
      <w:r w:rsidRPr="00813B18">
        <w:rPr>
          <w:b/>
          <w:sz w:val="24"/>
          <w:szCs w:val="24"/>
        </w:rPr>
        <w:t>APPLICATION QUESTIONS</w:t>
      </w:r>
    </w:p>
    <w:p w14:paraId="43DE9522" w14:textId="5F783BCF" w:rsidR="00A81213" w:rsidRDefault="00A81213" w:rsidP="00A81213">
      <w:pPr>
        <w:rPr>
          <w:b/>
          <w:color w:val="17B15B"/>
          <w:u w:val="single"/>
        </w:rPr>
      </w:pPr>
      <w:r>
        <w:rPr>
          <w:b/>
          <w:color w:val="17B15B"/>
          <w:u w:val="single"/>
        </w:rPr>
        <w:t xml:space="preserve">Section 1a: About your </w:t>
      </w:r>
      <w:proofErr w:type="spellStart"/>
      <w:r w:rsidR="009B486D">
        <w:rPr>
          <w:b/>
          <w:color w:val="17B15B"/>
          <w:u w:val="single"/>
        </w:rPr>
        <w:t>o</w:t>
      </w:r>
      <w:r>
        <w:rPr>
          <w:b/>
          <w:color w:val="17B15B"/>
          <w:u w:val="single"/>
        </w:rPr>
        <w:t>rganisation</w:t>
      </w:r>
      <w:proofErr w:type="spellEnd"/>
      <w:r>
        <w:rPr>
          <w:b/>
          <w:color w:val="17B15B"/>
          <w:u w:val="single"/>
        </w:rPr>
        <w:t xml:space="preserve"> </w:t>
      </w:r>
    </w:p>
    <w:p w14:paraId="4E18B2F9" w14:textId="2496EB27" w:rsidR="00FD7A8B" w:rsidRDefault="00FD7A8B" w:rsidP="00A81213">
      <w:pPr>
        <w:rPr>
          <w:b/>
          <w:i/>
          <w:color w:val="17B15B"/>
        </w:rPr>
      </w:pPr>
    </w:p>
    <w:p w14:paraId="4CC7F1D6" w14:textId="231A466A" w:rsidR="00FD7A8B" w:rsidRPr="00FD7A8B" w:rsidRDefault="00FD7A8B" w:rsidP="00A81213">
      <w:pPr>
        <w:rPr>
          <w:color w:val="000000" w:themeColor="text1"/>
        </w:rPr>
      </w:pPr>
      <w:r w:rsidRPr="00FD7A8B">
        <w:rPr>
          <w:color w:val="000000" w:themeColor="text1"/>
        </w:rPr>
        <w:t xml:space="preserve">In </w:t>
      </w:r>
      <w:r w:rsidRPr="00EF6E7C">
        <w:t xml:space="preserve">this section we </w:t>
      </w:r>
      <w:r w:rsidRPr="00FD7A8B">
        <w:rPr>
          <w:color w:val="000000" w:themeColor="text1"/>
        </w:rPr>
        <w:t xml:space="preserve">are asking for some basic information about you. </w:t>
      </w:r>
    </w:p>
    <w:p w14:paraId="63DE89BF" w14:textId="77777777" w:rsidR="00A81213" w:rsidRDefault="00A81213" w:rsidP="00A81213">
      <w:pPr>
        <w:rPr>
          <w:b/>
          <w:color w:val="17B15B"/>
        </w:rPr>
      </w:pPr>
      <w:r>
        <w:rPr>
          <w:b/>
          <w:color w:val="17B15B"/>
        </w:rPr>
        <w:t xml:space="preserve"> </w:t>
      </w:r>
    </w:p>
    <w:p w14:paraId="6B574DA9" w14:textId="77777777" w:rsidR="00A81213" w:rsidRDefault="00A81213" w:rsidP="00A81213">
      <w:pPr>
        <w:rPr>
          <w:b/>
          <w:color w:val="333333"/>
        </w:rPr>
      </w:pPr>
      <w:proofErr w:type="gramStart"/>
      <w:r>
        <w:rPr>
          <w:b/>
          <w:color w:val="333333"/>
        </w:rPr>
        <w:t xml:space="preserve">1.1  </w:t>
      </w:r>
      <w:proofErr w:type="spellStart"/>
      <w:r>
        <w:rPr>
          <w:b/>
          <w:color w:val="333333"/>
        </w:rPr>
        <w:t>Organisation</w:t>
      </w:r>
      <w:proofErr w:type="spellEnd"/>
      <w:proofErr w:type="gramEnd"/>
      <w:r>
        <w:rPr>
          <w:b/>
          <w:color w:val="333333"/>
        </w:rPr>
        <w:t xml:space="preserve"> name</w:t>
      </w:r>
    </w:p>
    <w:p w14:paraId="0F4B2E1B" w14:textId="77777777" w:rsidR="00A81213" w:rsidRDefault="00A81213" w:rsidP="00A81213">
      <w:pPr>
        <w:rPr>
          <w:b/>
          <w:color w:val="333333"/>
        </w:rPr>
      </w:pPr>
      <w:r>
        <w:rPr>
          <w:b/>
          <w:color w:val="333333"/>
        </w:rPr>
        <w:t xml:space="preserve"> </w:t>
      </w:r>
    </w:p>
    <w:p w14:paraId="52346FE4" w14:textId="77777777" w:rsidR="00A81213" w:rsidRDefault="00A81213" w:rsidP="00A81213">
      <w:pPr>
        <w:rPr>
          <w:color w:val="333333"/>
        </w:rPr>
      </w:pPr>
      <w:proofErr w:type="gramStart"/>
      <w:r>
        <w:rPr>
          <w:b/>
          <w:color w:val="333333"/>
        </w:rPr>
        <w:t>1.2  Main</w:t>
      </w:r>
      <w:proofErr w:type="gramEnd"/>
      <w:r>
        <w:rPr>
          <w:b/>
          <w:color w:val="333333"/>
        </w:rPr>
        <w:t xml:space="preserve"> contact </w:t>
      </w:r>
      <w:r>
        <w:rPr>
          <w:color w:val="333333"/>
        </w:rPr>
        <w:t>(this should be the person who is responsible for this application form and answering any questions that we may have)</w:t>
      </w:r>
    </w:p>
    <w:p w14:paraId="40B54C81" w14:textId="77777777" w:rsidR="00A81213" w:rsidRDefault="00A81213" w:rsidP="00A81213">
      <w:pPr>
        <w:rPr>
          <w:b/>
          <w:color w:val="333333"/>
        </w:rPr>
      </w:pPr>
      <w:r>
        <w:rPr>
          <w:b/>
          <w:color w:val="333333"/>
        </w:rPr>
        <w:t xml:space="preserve"> </w:t>
      </w:r>
    </w:p>
    <w:p w14:paraId="0644C011" w14:textId="77777777" w:rsidR="00A81213" w:rsidRDefault="00A81213" w:rsidP="00A81213">
      <w:pPr>
        <w:rPr>
          <w:b/>
          <w:color w:val="333333"/>
        </w:rPr>
      </w:pPr>
      <w:r>
        <w:rPr>
          <w:b/>
          <w:color w:val="333333"/>
        </w:rPr>
        <w:t>1.3 Secondary contact</w:t>
      </w:r>
    </w:p>
    <w:p w14:paraId="1688FF6E" w14:textId="77777777" w:rsidR="00A81213" w:rsidRDefault="00A81213" w:rsidP="00A81213">
      <w:pPr>
        <w:rPr>
          <w:b/>
        </w:rPr>
      </w:pPr>
    </w:p>
    <w:p w14:paraId="20BBDBBB" w14:textId="646EDB05" w:rsidR="00A81213" w:rsidRDefault="00A81213" w:rsidP="00A81213">
      <w:pPr>
        <w:rPr>
          <w:b/>
        </w:rPr>
      </w:pPr>
      <w:r>
        <w:rPr>
          <w:b/>
        </w:rPr>
        <w:t xml:space="preserve">1.4 Type of </w:t>
      </w:r>
      <w:proofErr w:type="spellStart"/>
      <w:r>
        <w:rPr>
          <w:b/>
        </w:rPr>
        <w:t>Organisation</w:t>
      </w:r>
      <w:proofErr w:type="spellEnd"/>
      <w:r>
        <w:rPr>
          <w:b/>
        </w:rPr>
        <w:t xml:space="preserve"> (please tick one)</w:t>
      </w:r>
    </w:p>
    <w:p w14:paraId="0BD544AF" w14:textId="78601FFA" w:rsidR="000E7E34" w:rsidRDefault="000E7E34" w:rsidP="00A81213">
      <w:pPr>
        <w:rPr>
          <w:b/>
        </w:rPr>
      </w:pPr>
      <w:r>
        <w:t xml:space="preserve">For more information about voluntary and community group legal structures click </w:t>
      </w:r>
      <w:hyperlink r:id="rId9" w:history="1">
        <w:r w:rsidRPr="00D31F69">
          <w:rPr>
            <w:rStyle w:val="Hyperlink"/>
            <w:b/>
          </w:rPr>
          <w:t>here</w:t>
        </w:r>
      </w:hyperlink>
      <w:r>
        <w:t xml:space="preserve">: </w:t>
      </w:r>
    </w:p>
    <w:p w14:paraId="61E95452" w14:textId="77777777" w:rsidR="00A81213" w:rsidRDefault="00A81213" w:rsidP="00A81213">
      <w:r>
        <w:t xml:space="preserve"> </w:t>
      </w:r>
    </w:p>
    <w:tbl>
      <w:tblPr>
        <w:tblpPr w:leftFromText="180" w:rightFromText="180" w:vertAnchor="text" w:tblpY="1"/>
        <w:tblOverlap w:val="never"/>
        <w:tblW w:w="580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025"/>
        <w:gridCol w:w="780"/>
      </w:tblGrid>
      <w:tr w:rsidR="00A81213" w14:paraId="273E7DE5" w14:textId="77777777" w:rsidTr="00043CF9">
        <w:trPr>
          <w:trHeight w:val="500"/>
        </w:trPr>
        <w:tc>
          <w:tcPr>
            <w:tcW w:w="50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54C141" w14:textId="77777777" w:rsidR="00A81213" w:rsidRDefault="00A81213" w:rsidP="00043CF9">
            <w:pPr>
              <w:ind w:left="140" w:right="140"/>
              <w:rPr>
                <w:lang w:eastAsia="en-GB"/>
              </w:rPr>
            </w:pPr>
            <w:r>
              <w:rPr>
                <w:color w:val="333333"/>
              </w:rPr>
              <w:t>Community Interest Company (CIC)</w:t>
            </w:r>
          </w:p>
        </w:tc>
        <w:tc>
          <w:tcPr>
            <w:tcW w:w="7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14:paraId="0186B0EF" w14:textId="77777777" w:rsidR="00A81213" w:rsidRDefault="00A81213" w:rsidP="00043CF9">
            <w:pPr>
              <w:ind w:left="140" w:right="140"/>
              <w:rPr>
                <w:sz w:val="20"/>
                <w:szCs w:val="20"/>
                <w:lang w:eastAsia="en-GB"/>
              </w:rPr>
            </w:pPr>
            <w:r>
              <w:rPr>
                <w:sz w:val="20"/>
                <w:szCs w:val="20"/>
              </w:rPr>
              <w:t xml:space="preserve"> </w:t>
            </w:r>
          </w:p>
        </w:tc>
      </w:tr>
      <w:tr w:rsidR="00A81213" w14:paraId="0499FF36" w14:textId="77777777" w:rsidTr="00043CF9">
        <w:trPr>
          <w:trHeight w:val="500"/>
        </w:trPr>
        <w:tc>
          <w:tcPr>
            <w:tcW w:w="50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23706F18" w14:textId="77777777" w:rsidR="00A81213" w:rsidRDefault="00A81213" w:rsidP="00043CF9">
            <w:pPr>
              <w:ind w:left="140" w:right="140"/>
              <w:rPr>
                <w:color w:val="333333"/>
                <w:lang w:eastAsia="en-GB"/>
              </w:rPr>
            </w:pPr>
            <w:r>
              <w:rPr>
                <w:color w:val="333333"/>
              </w:rPr>
              <w:t>Local Authority</w:t>
            </w:r>
          </w:p>
        </w:tc>
        <w:tc>
          <w:tcPr>
            <w:tcW w:w="780" w:type="dxa"/>
            <w:tcBorders>
              <w:top w:val="nil"/>
              <w:left w:val="nil"/>
              <w:bottom w:val="single" w:sz="8" w:space="0" w:color="000000"/>
              <w:right w:val="single" w:sz="8" w:space="0" w:color="000000"/>
            </w:tcBorders>
            <w:tcMar>
              <w:top w:w="100" w:type="dxa"/>
              <w:left w:w="100" w:type="dxa"/>
              <w:bottom w:w="100" w:type="dxa"/>
              <w:right w:w="100" w:type="dxa"/>
            </w:tcMar>
            <w:hideMark/>
          </w:tcPr>
          <w:p w14:paraId="2B62B3D7" w14:textId="77777777" w:rsidR="00A81213" w:rsidRDefault="00A81213" w:rsidP="00043CF9">
            <w:pPr>
              <w:ind w:left="140" w:right="140"/>
              <w:rPr>
                <w:sz w:val="20"/>
                <w:szCs w:val="20"/>
                <w:lang w:eastAsia="en-GB"/>
              </w:rPr>
            </w:pPr>
            <w:r>
              <w:rPr>
                <w:sz w:val="20"/>
                <w:szCs w:val="20"/>
              </w:rPr>
              <w:t xml:space="preserve"> </w:t>
            </w:r>
          </w:p>
        </w:tc>
      </w:tr>
      <w:tr w:rsidR="00A81213" w14:paraId="0B3D2AAE" w14:textId="77777777" w:rsidTr="00043CF9">
        <w:trPr>
          <w:trHeight w:val="500"/>
        </w:trPr>
        <w:tc>
          <w:tcPr>
            <w:tcW w:w="50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22E06A03" w14:textId="77777777" w:rsidR="00A81213" w:rsidRDefault="00A81213" w:rsidP="00043CF9">
            <w:pPr>
              <w:ind w:left="140" w:right="140"/>
              <w:rPr>
                <w:color w:val="333333"/>
                <w:lang w:eastAsia="en-GB"/>
              </w:rPr>
            </w:pPr>
            <w:r>
              <w:rPr>
                <w:color w:val="333333"/>
              </w:rPr>
              <w:t>Registered Charity</w:t>
            </w:r>
          </w:p>
        </w:tc>
        <w:tc>
          <w:tcPr>
            <w:tcW w:w="780" w:type="dxa"/>
            <w:tcBorders>
              <w:top w:val="nil"/>
              <w:left w:val="nil"/>
              <w:bottom w:val="single" w:sz="8" w:space="0" w:color="000000"/>
              <w:right w:val="single" w:sz="8" w:space="0" w:color="000000"/>
            </w:tcBorders>
            <w:tcMar>
              <w:top w:w="100" w:type="dxa"/>
              <w:left w:w="100" w:type="dxa"/>
              <w:bottom w:w="100" w:type="dxa"/>
              <w:right w:w="100" w:type="dxa"/>
            </w:tcMar>
            <w:hideMark/>
          </w:tcPr>
          <w:p w14:paraId="164FB771" w14:textId="77777777" w:rsidR="00A81213" w:rsidRDefault="00A81213" w:rsidP="00043CF9">
            <w:pPr>
              <w:ind w:left="140" w:right="140"/>
              <w:rPr>
                <w:sz w:val="20"/>
                <w:szCs w:val="20"/>
                <w:lang w:eastAsia="en-GB"/>
              </w:rPr>
            </w:pPr>
            <w:r>
              <w:rPr>
                <w:sz w:val="20"/>
                <w:szCs w:val="20"/>
              </w:rPr>
              <w:t xml:space="preserve"> </w:t>
            </w:r>
          </w:p>
        </w:tc>
      </w:tr>
      <w:tr w:rsidR="00F70766" w14:paraId="7A8642DB" w14:textId="77777777" w:rsidTr="00043CF9">
        <w:trPr>
          <w:trHeight w:val="500"/>
        </w:trPr>
        <w:tc>
          <w:tcPr>
            <w:tcW w:w="50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49B0F05" w14:textId="77777777" w:rsidR="00F70766" w:rsidRDefault="00F70766" w:rsidP="00043CF9">
            <w:pPr>
              <w:ind w:left="140" w:right="140"/>
              <w:rPr>
                <w:color w:val="333333"/>
              </w:rPr>
            </w:pPr>
            <w:r>
              <w:rPr>
                <w:color w:val="333333"/>
              </w:rPr>
              <w:t>Educational Establishment</w:t>
            </w:r>
          </w:p>
        </w:tc>
        <w:tc>
          <w:tcPr>
            <w:tcW w:w="780" w:type="dxa"/>
            <w:tcBorders>
              <w:top w:val="nil"/>
              <w:left w:val="nil"/>
              <w:bottom w:val="single" w:sz="8" w:space="0" w:color="000000"/>
              <w:right w:val="single" w:sz="8" w:space="0" w:color="000000"/>
            </w:tcBorders>
            <w:tcMar>
              <w:top w:w="100" w:type="dxa"/>
              <w:left w:w="100" w:type="dxa"/>
              <w:bottom w:w="100" w:type="dxa"/>
              <w:right w:w="100" w:type="dxa"/>
            </w:tcMar>
          </w:tcPr>
          <w:p w14:paraId="0B9BFEAF" w14:textId="77777777" w:rsidR="00F70766" w:rsidRDefault="00F70766" w:rsidP="00043CF9">
            <w:pPr>
              <w:ind w:left="140" w:right="140"/>
              <w:rPr>
                <w:sz w:val="20"/>
                <w:szCs w:val="20"/>
              </w:rPr>
            </w:pPr>
          </w:p>
        </w:tc>
      </w:tr>
      <w:tr w:rsidR="00A81213" w14:paraId="7A4E5D81" w14:textId="77777777" w:rsidTr="00043CF9">
        <w:trPr>
          <w:trHeight w:val="500"/>
        </w:trPr>
        <w:tc>
          <w:tcPr>
            <w:tcW w:w="50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0BBFD01C" w14:textId="77777777" w:rsidR="00A81213" w:rsidRDefault="00A81213" w:rsidP="00043CF9">
            <w:pPr>
              <w:ind w:left="140" w:right="140"/>
              <w:rPr>
                <w:color w:val="333333"/>
                <w:lang w:eastAsia="en-GB"/>
              </w:rPr>
            </w:pPr>
            <w:r>
              <w:rPr>
                <w:color w:val="333333"/>
              </w:rPr>
              <w:t xml:space="preserve">Religious </w:t>
            </w:r>
            <w:proofErr w:type="spellStart"/>
            <w:r>
              <w:rPr>
                <w:color w:val="333333"/>
              </w:rPr>
              <w:t>Organisation</w:t>
            </w:r>
            <w:proofErr w:type="spellEnd"/>
          </w:p>
        </w:tc>
        <w:tc>
          <w:tcPr>
            <w:tcW w:w="780" w:type="dxa"/>
            <w:tcBorders>
              <w:top w:val="nil"/>
              <w:left w:val="nil"/>
              <w:bottom w:val="single" w:sz="8" w:space="0" w:color="000000"/>
              <w:right w:val="single" w:sz="8" w:space="0" w:color="000000"/>
            </w:tcBorders>
            <w:tcMar>
              <w:top w:w="100" w:type="dxa"/>
              <w:left w:w="100" w:type="dxa"/>
              <w:bottom w:w="100" w:type="dxa"/>
              <w:right w:w="100" w:type="dxa"/>
            </w:tcMar>
            <w:hideMark/>
          </w:tcPr>
          <w:p w14:paraId="589F8216" w14:textId="77777777" w:rsidR="00A81213" w:rsidRDefault="00A81213" w:rsidP="00043CF9">
            <w:pPr>
              <w:ind w:left="140" w:right="140"/>
              <w:rPr>
                <w:sz w:val="20"/>
                <w:szCs w:val="20"/>
                <w:lang w:eastAsia="en-GB"/>
              </w:rPr>
            </w:pPr>
            <w:r>
              <w:rPr>
                <w:sz w:val="20"/>
                <w:szCs w:val="20"/>
              </w:rPr>
              <w:t xml:space="preserve"> </w:t>
            </w:r>
          </w:p>
        </w:tc>
      </w:tr>
      <w:tr w:rsidR="00A81213" w14:paraId="06E7AC59" w14:textId="77777777" w:rsidTr="00043CF9">
        <w:trPr>
          <w:trHeight w:val="500"/>
        </w:trPr>
        <w:tc>
          <w:tcPr>
            <w:tcW w:w="50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2B662410" w14:textId="77777777" w:rsidR="00A81213" w:rsidRDefault="00A81213" w:rsidP="00043CF9">
            <w:pPr>
              <w:ind w:left="140" w:right="140"/>
              <w:rPr>
                <w:color w:val="333333"/>
                <w:lang w:eastAsia="en-GB"/>
              </w:rPr>
            </w:pPr>
            <w:r>
              <w:rPr>
                <w:color w:val="333333"/>
              </w:rPr>
              <w:t>Voluntary/Community Group</w:t>
            </w:r>
          </w:p>
        </w:tc>
        <w:tc>
          <w:tcPr>
            <w:tcW w:w="780" w:type="dxa"/>
            <w:tcBorders>
              <w:top w:val="nil"/>
              <w:left w:val="nil"/>
              <w:bottom w:val="single" w:sz="8" w:space="0" w:color="000000"/>
              <w:right w:val="single" w:sz="8" w:space="0" w:color="000000"/>
            </w:tcBorders>
            <w:tcMar>
              <w:top w:w="100" w:type="dxa"/>
              <w:left w:w="100" w:type="dxa"/>
              <w:bottom w:w="100" w:type="dxa"/>
              <w:right w:w="100" w:type="dxa"/>
            </w:tcMar>
          </w:tcPr>
          <w:p w14:paraId="08823995" w14:textId="77777777" w:rsidR="00A81213" w:rsidRDefault="00A81213" w:rsidP="00043CF9">
            <w:pPr>
              <w:ind w:left="140" w:right="140"/>
              <w:rPr>
                <w:sz w:val="20"/>
                <w:szCs w:val="20"/>
                <w:lang w:eastAsia="en-GB"/>
              </w:rPr>
            </w:pPr>
          </w:p>
        </w:tc>
      </w:tr>
      <w:tr w:rsidR="00A81213" w14:paraId="701E06A0" w14:textId="77777777" w:rsidTr="00043CF9">
        <w:trPr>
          <w:trHeight w:val="500"/>
        </w:trPr>
        <w:tc>
          <w:tcPr>
            <w:tcW w:w="50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00CB940C" w14:textId="77777777" w:rsidR="00A81213" w:rsidRDefault="00A81213" w:rsidP="00043CF9">
            <w:pPr>
              <w:ind w:left="140" w:right="140"/>
              <w:rPr>
                <w:color w:val="333333"/>
                <w:lang w:eastAsia="en-GB"/>
              </w:rPr>
            </w:pPr>
            <w:r>
              <w:rPr>
                <w:color w:val="333333"/>
              </w:rPr>
              <w:t>Sports Club</w:t>
            </w:r>
          </w:p>
        </w:tc>
        <w:tc>
          <w:tcPr>
            <w:tcW w:w="780" w:type="dxa"/>
            <w:tcBorders>
              <w:top w:val="nil"/>
              <w:left w:val="nil"/>
              <w:bottom w:val="single" w:sz="8" w:space="0" w:color="000000"/>
              <w:right w:val="single" w:sz="8" w:space="0" w:color="000000"/>
            </w:tcBorders>
            <w:tcMar>
              <w:top w:w="100" w:type="dxa"/>
              <w:left w:w="100" w:type="dxa"/>
              <w:bottom w:w="100" w:type="dxa"/>
              <w:right w:w="100" w:type="dxa"/>
            </w:tcMar>
            <w:hideMark/>
          </w:tcPr>
          <w:p w14:paraId="1CFB4F4D" w14:textId="77777777" w:rsidR="00A81213" w:rsidRDefault="00A81213" w:rsidP="00043CF9">
            <w:pPr>
              <w:ind w:left="140" w:right="140"/>
              <w:rPr>
                <w:sz w:val="20"/>
                <w:szCs w:val="20"/>
                <w:lang w:eastAsia="en-GB"/>
              </w:rPr>
            </w:pPr>
            <w:r>
              <w:rPr>
                <w:sz w:val="20"/>
                <w:szCs w:val="20"/>
              </w:rPr>
              <w:t xml:space="preserve"> </w:t>
            </w:r>
          </w:p>
        </w:tc>
      </w:tr>
      <w:tr w:rsidR="00A81213" w14:paraId="6CDC7004" w14:textId="77777777" w:rsidTr="00043CF9">
        <w:trPr>
          <w:trHeight w:val="500"/>
        </w:trPr>
        <w:tc>
          <w:tcPr>
            <w:tcW w:w="50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4AF122AB" w14:textId="66A9E4D9" w:rsidR="00A81213" w:rsidRDefault="00A81213" w:rsidP="00043CF9">
            <w:pPr>
              <w:ind w:left="140" w:right="140"/>
              <w:rPr>
                <w:color w:val="333333"/>
                <w:lang w:eastAsia="en-GB"/>
              </w:rPr>
            </w:pPr>
            <w:hyperlink r:id="rId10" w:history="1">
              <w:r w:rsidRPr="00FD7A8B">
                <w:rPr>
                  <w:rStyle w:val="Hyperlink"/>
                </w:rPr>
                <w:t>Social Enterprise</w:t>
              </w:r>
            </w:hyperlink>
          </w:p>
        </w:tc>
        <w:tc>
          <w:tcPr>
            <w:tcW w:w="780" w:type="dxa"/>
            <w:tcBorders>
              <w:top w:val="nil"/>
              <w:left w:val="nil"/>
              <w:bottom w:val="single" w:sz="8" w:space="0" w:color="000000"/>
              <w:right w:val="single" w:sz="8" w:space="0" w:color="000000"/>
            </w:tcBorders>
            <w:tcMar>
              <w:top w:w="100" w:type="dxa"/>
              <w:left w:w="100" w:type="dxa"/>
              <w:bottom w:w="100" w:type="dxa"/>
              <w:right w:w="100" w:type="dxa"/>
            </w:tcMar>
            <w:hideMark/>
          </w:tcPr>
          <w:p w14:paraId="1FCBE9FE" w14:textId="77777777" w:rsidR="00A81213" w:rsidRDefault="00A81213" w:rsidP="00043CF9">
            <w:pPr>
              <w:ind w:left="140" w:right="140"/>
              <w:rPr>
                <w:sz w:val="20"/>
                <w:szCs w:val="20"/>
                <w:lang w:eastAsia="en-GB"/>
              </w:rPr>
            </w:pPr>
            <w:r>
              <w:rPr>
                <w:sz w:val="20"/>
                <w:szCs w:val="20"/>
              </w:rPr>
              <w:t xml:space="preserve"> </w:t>
            </w:r>
          </w:p>
        </w:tc>
      </w:tr>
      <w:tr w:rsidR="00A81213" w14:paraId="3E7E8AE4" w14:textId="77777777" w:rsidTr="00043CF9">
        <w:trPr>
          <w:trHeight w:val="500"/>
        </w:trPr>
        <w:tc>
          <w:tcPr>
            <w:tcW w:w="50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5FC232E0" w14:textId="77777777" w:rsidR="00A81213" w:rsidRDefault="00A81213" w:rsidP="00043CF9">
            <w:pPr>
              <w:ind w:left="140" w:right="140"/>
              <w:rPr>
                <w:color w:val="333333"/>
                <w:lang w:eastAsia="en-GB"/>
              </w:rPr>
            </w:pPr>
            <w:r>
              <w:t>Company Limited by Guarantee</w:t>
            </w:r>
          </w:p>
        </w:tc>
        <w:tc>
          <w:tcPr>
            <w:tcW w:w="780" w:type="dxa"/>
            <w:tcBorders>
              <w:top w:val="nil"/>
              <w:left w:val="nil"/>
              <w:bottom w:val="single" w:sz="8" w:space="0" w:color="000000"/>
              <w:right w:val="single" w:sz="8" w:space="0" w:color="000000"/>
            </w:tcBorders>
            <w:tcMar>
              <w:top w:w="100" w:type="dxa"/>
              <w:left w:w="100" w:type="dxa"/>
              <w:bottom w:w="100" w:type="dxa"/>
              <w:right w:w="100" w:type="dxa"/>
            </w:tcMar>
            <w:hideMark/>
          </w:tcPr>
          <w:p w14:paraId="3826AB18" w14:textId="77777777" w:rsidR="00A81213" w:rsidRDefault="00A81213" w:rsidP="00043CF9">
            <w:pPr>
              <w:ind w:left="140" w:right="140"/>
              <w:rPr>
                <w:sz w:val="20"/>
                <w:szCs w:val="20"/>
                <w:lang w:eastAsia="en-GB"/>
              </w:rPr>
            </w:pPr>
            <w:r>
              <w:rPr>
                <w:sz w:val="20"/>
                <w:szCs w:val="20"/>
              </w:rPr>
              <w:t xml:space="preserve"> </w:t>
            </w:r>
          </w:p>
        </w:tc>
      </w:tr>
      <w:tr w:rsidR="00A81213" w14:paraId="658D6134" w14:textId="77777777" w:rsidTr="00043CF9">
        <w:trPr>
          <w:trHeight w:val="760"/>
        </w:trPr>
        <w:tc>
          <w:tcPr>
            <w:tcW w:w="50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25AECD9B" w14:textId="77777777" w:rsidR="00A81213" w:rsidRDefault="00A81213" w:rsidP="00043CF9">
            <w:pPr>
              <w:ind w:left="140" w:right="140"/>
              <w:rPr>
                <w:color w:val="333333"/>
                <w:lang w:eastAsia="en-GB"/>
              </w:rPr>
            </w:pPr>
            <w:r>
              <w:rPr>
                <w:color w:val="333333"/>
              </w:rPr>
              <w:t>Other – of you have chosen other, please specify</w:t>
            </w:r>
          </w:p>
        </w:tc>
        <w:tc>
          <w:tcPr>
            <w:tcW w:w="780" w:type="dxa"/>
            <w:tcBorders>
              <w:top w:val="nil"/>
              <w:left w:val="nil"/>
              <w:bottom w:val="single" w:sz="8" w:space="0" w:color="000000"/>
              <w:right w:val="single" w:sz="8" w:space="0" w:color="000000"/>
            </w:tcBorders>
            <w:tcMar>
              <w:top w:w="100" w:type="dxa"/>
              <w:left w:w="100" w:type="dxa"/>
              <w:bottom w:w="100" w:type="dxa"/>
              <w:right w:w="100" w:type="dxa"/>
            </w:tcMar>
            <w:hideMark/>
          </w:tcPr>
          <w:p w14:paraId="3E1277DE" w14:textId="77777777" w:rsidR="00A81213" w:rsidRDefault="00A81213" w:rsidP="00043CF9">
            <w:pPr>
              <w:ind w:left="140" w:right="140"/>
              <w:rPr>
                <w:sz w:val="20"/>
                <w:szCs w:val="20"/>
                <w:lang w:eastAsia="en-GB"/>
              </w:rPr>
            </w:pPr>
            <w:r>
              <w:rPr>
                <w:sz w:val="20"/>
                <w:szCs w:val="20"/>
              </w:rPr>
              <w:t xml:space="preserve"> </w:t>
            </w:r>
          </w:p>
        </w:tc>
      </w:tr>
    </w:tbl>
    <w:p w14:paraId="7BD6F4C2" w14:textId="7EDFB531" w:rsidR="006830E0" w:rsidRDefault="00043CF9" w:rsidP="00A81213">
      <w:pPr>
        <w:spacing w:line="360" w:lineRule="auto"/>
        <w:rPr>
          <w:b/>
        </w:rPr>
      </w:pPr>
      <w:r>
        <w:rPr>
          <w:b/>
        </w:rPr>
        <w:lastRenderedPageBreak/>
        <w:br w:type="textWrapping" w:clear="all"/>
      </w:r>
    </w:p>
    <w:p w14:paraId="0078B3C3" w14:textId="77777777" w:rsidR="00A81213" w:rsidRDefault="00A81213" w:rsidP="00A81213">
      <w:pPr>
        <w:spacing w:line="360" w:lineRule="auto"/>
        <w:rPr>
          <w:b/>
          <w:lang w:eastAsia="en-GB"/>
        </w:rPr>
      </w:pPr>
      <w:r>
        <w:rPr>
          <w:b/>
        </w:rPr>
        <w:t>1.4a. If you have se</w:t>
      </w:r>
      <w:r w:rsidR="00895BFF">
        <w:rPr>
          <w:b/>
        </w:rPr>
        <w:t>lected 'other', please describe/</w:t>
      </w:r>
      <w:r>
        <w:rPr>
          <w:b/>
        </w:rPr>
        <w:t>specify below:</w:t>
      </w:r>
    </w:p>
    <w:p w14:paraId="3194E7ED" w14:textId="77777777" w:rsidR="00A81213" w:rsidRDefault="00A81213" w:rsidP="00A81213">
      <w:pPr>
        <w:spacing w:line="360" w:lineRule="auto"/>
      </w:pPr>
      <w:r>
        <w:rPr>
          <w:b/>
        </w:rPr>
        <w:t>1.4b. If you are a company, what is your Company Registration Number?</w:t>
      </w:r>
    </w:p>
    <w:p w14:paraId="38924FC2" w14:textId="77777777" w:rsidR="00A81213" w:rsidRDefault="00A81213" w:rsidP="00A81213">
      <w:pPr>
        <w:rPr>
          <w:b/>
        </w:rPr>
      </w:pPr>
      <w:r>
        <w:rPr>
          <w:b/>
        </w:rPr>
        <w:t>1.4c. If you are a charity, what is your Charity Registration Number?</w:t>
      </w:r>
    </w:p>
    <w:p w14:paraId="12C956DA" w14:textId="508D8C63" w:rsidR="009B486D" w:rsidRPr="003D4E46" w:rsidRDefault="00A81213" w:rsidP="00A81213">
      <w:r>
        <w:t xml:space="preserve"> </w:t>
      </w:r>
    </w:p>
    <w:p w14:paraId="46F9EF35" w14:textId="2A681EC4" w:rsidR="009B486D" w:rsidRDefault="009B486D" w:rsidP="00A81213">
      <w:r>
        <w:rPr>
          <w:b/>
        </w:rPr>
        <w:t>1.</w:t>
      </w:r>
      <w:r w:rsidR="003D4E46">
        <w:rPr>
          <w:b/>
        </w:rPr>
        <w:t>5</w:t>
      </w:r>
      <w:r>
        <w:rPr>
          <w:b/>
        </w:rPr>
        <w:t xml:space="preserve"> What does your </w:t>
      </w:r>
      <w:proofErr w:type="spellStart"/>
      <w:r>
        <w:rPr>
          <w:b/>
        </w:rPr>
        <w:t>organisation</w:t>
      </w:r>
      <w:proofErr w:type="spellEnd"/>
      <w:r>
        <w:rPr>
          <w:b/>
        </w:rPr>
        <w:t xml:space="preserve"> do? </w:t>
      </w:r>
      <w:r w:rsidR="00074B64" w:rsidRPr="00074B64">
        <w:t>(max 100 words)</w:t>
      </w:r>
      <w:r w:rsidR="00C70E8F">
        <w:br/>
      </w:r>
    </w:p>
    <w:p w14:paraId="72997BBE" w14:textId="052D2814" w:rsidR="003D4E46" w:rsidRDefault="003D4E46" w:rsidP="00A81213">
      <w:pPr>
        <w:rPr>
          <w:b/>
        </w:rPr>
      </w:pPr>
    </w:p>
    <w:p w14:paraId="30674B14" w14:textId="2E9444CE" w:rsidR="003D4E46" w:rsidRPr="00347965" w:rsidRDefault="003D4E46" w:rsidP="00A81213">
      <w:r>
        <w:rPr>
          <w:b/>
        </w:rPr>
        <w:t xml:space="preserve">1.6 Is sport and physical activity the focus of your </w:t>
      </w:r>
      <w:proofErr w:type="spellStart"/>
      <w:r>
        <w:rPr>
          <w:b/>
        </w:rPr>
        <w:t>organisation</w:t>
      </w:r>
      <w:proofErr w:type="spellEnd"/>
      <w:r>
        <w:rPr>
          <w:b/>
        </w:rPr>
        <w:t xml:space="preserve">? </w:t>
      </w:r>
      <w:r w:rsidRPr="00347965">
        <w:t>Yes or No</w:t>
      </w:r>
    </w:p>
    <w:p w14:paraId="632E98E4" w14:textId="77777777" w:rsidR="00A81213" w:rsidRDefault="00A81213" w:rsidP="00A81213">
      <w:pPr>
        <w:rPr>
          <w:b/>
          <w:color w:val="333333"/>
        </w:rPr>
      </w:pPr>
      <w:r>
        <w:rPr>
          <w:b/>
          <w:color w:val="333333"/>
        </w:rPr>
        <w:t xml:space="preserve"> </w:t>
      </w:r>
    </w:p>
    <w:p w14:paraId="48FF4D3F" w14:textId="002BB186" w:rsidR="005D0D78" w:rsidRDefault="004D4C75">
      <w:pPr>
        <w:rPr>
          <w:b/>
          <w:color w:val="17B15B"/>
          <w:u w:val="single"/>
        </w:rPr>
      </w:pPr>
      <w:r>
        <w:rPr>
          <w:b/>
          <w:color w:val="17B15B"/>
          <w:u w:val="single"/>
        </w:rPr>
        <w:br/>
      </w:r>
      <w:r w:rsidR="00895BFF">
        <w:rPr>
          <w:b/>
          <w:color w:val="17B15B"/>
          <w:u w:val="single"/>
        </w:rPr>
        <w:t>Section 2: About Your Project</w:t>
      </w:r>
    </w:p>
    <w:p w14:paraId="054339EA" w14:textId="77777777" w:rsidR="005D0D78" w:rsidRDefault="00895BFF">
      <w:pPr>
        <w:rPr>
          <w:b/>
          <w:color w:val="17B15B"/>
        </w:rPr>
      </w:pPr>
      <w:r>
        <w:rPr>
          <w:b/>
          <w:color w:val="17B15B"/>
        </w:rPr>
        <w:t xml:space="preserve"> </w:t>
      </w:r>
    </w:p>
    <w:p w14:paraId="7F11792E" w14:textId="77777777" w:rsidR="005D0D78" w:rsidRDefault="00895BFF">
      <w:pPr>
        <w:rPr>
          <w:b/>
          <w:color w:val="17B15B"/>
        </w:rPr>
      </w:pPr>
      <w:r>
        <w:rPr>
          <w:b/>
          <w:color w:val="17B15B"/>
        </w:rPr>
        <w:t>Project Details</w:t>
      </w:r>
    </w:p>
    <w:p w14:paraId="5C62DC3C" w14:textId="77777777" w:rsidR="005D0D78" w:rsidRDefault="00895BFF">
      <w:pPr>
        <w:rPr>
          <w:b/>
          <w:color w:val="333333"/>
        </w:rPr>
      </w:pPr>
      <w:r>
        <w:rPr>
          <w:b/>
          <w:color w:val="17B15B"/>
        </w:rPr>
        <w:t xml:space="preserve"> </w:t>
      </w:r>
    </w:p>
    <w:p w14:paraId="57A7D3D2" w14:textId="489FE23D" w:rsidR="005D0D78" w:rsidRPr="00074B64" w:rsidRDefault="00895BFF">
      <w:pPr>
        <w:rPr>
          <w:b/>
        </w:rPr>
      </w:pPr>
      <w:r w:rsidRPr="00074B64">
        <w:rPr>
          <w:b/>
        </w:rPr>
        <w:t>2.1. Project name</w:t>
      </w:r>
      <w:r w:rsidR="005B557C">
        <w:rPr>
          <w:b/>
        </w:rPr>
        <w:br/>
      </w:r>
    </w:p>
    <w:p w14:paraId="5C75F9F3" w14:textId="77777777" w:rsidR="005D0D78" w:rsidRDefault="00895BFF">
      <w:pPr>
        <w:rPr>
          <w:b/>
        </w:rPr>
      </w:pPr>
      <w:r>
        <w:rPr>
          <w:b/>
        </w:rPr>
        <w:t xml:space="preserve"> </w:t>
      </w:r>
    </w:p>
    <w:p w14:paraId="4B397E25" w14:textId="77777777" w:rsidR="003D4E46" w:rsidRDefault="00895BFF">
      <w:r>
        <w:rPr>
          <w:b/>
        </w:rPr>
        <w:t>2.2.  Where will your project take place?</w:t>
      </w:r>
    </w:p>
    <w:p w14:paraId="3502D73D" w14:textId="2746203F" w:rsidR="005D0D78" w:rsidRDefault="00895BFF">
      <w:pPr>
        <w:rPr>
          <w:sz w:val="20"/>
          <w:szCs w:val="20"/>
        </w:rPr>
      </w:pPr>
      <w:r>
        <w:rPr>
          <w:sz w:val="20"/>
          <w:szCs w:val="20"/>
        </w:rPr>
        <w:t>Please provide full address, including the borough and postcode.</w:t>
      </w:r>
      <w:r w:rsidR="00724D08">
        <w:rPr>
          <w:sz w:val="20"/>
          <w:szCs w:val="20"/>
        </w:rPr>
        <w:t xml:space="preserve"> </w:t>
      </w:r>
      <w:r>
        <w:rPr>
          <w:sz w:val="20"/>
          <w:szCs w:val="20"/>
        </w:rPr>
        <w:t>If there is no postcode for the site, please provide the postcode of the nearest building. If your project happens in more than one place, please add all the addresses you will be working in the text box below (2.2a)</w:t>
      </w:r>
      <w:r w:rsidR="00347965">
        <w:rPr>
          <w:sz w:val="20"/>
          <w:szCs w:val="20"/>
        </w:rPr>
        <w:t xml:space="preserve">. </w:t>
      </w:r>
    </w:p>
    <w:p w14:paraId="49081195" w14:textId="77777777" w:rsidR="005D0D78" w:rsidRDefault="005D0D78">
      <w:pPr>
        <w:rPr>
          <w:sz w:val="20"/>
          <w:szCs w:val="20"/>
        </w:rPr>
      </w:pPr>
    </w:p>
    <w:p w14:paraId="0C30E08A" w14:textId="4C5B492F" w:rsidR="00813B18" w:rsidRPr="009467CB" w:rsidRDefault="00895BFF">
      <w:pPr>
        <w:rPr>
          <w:b/>
        </w:rPr>
      </w:pPr>
      <w:r w:rsidRPr="009467CB">
        <w:rPr>
          <w:b/>
        </w:rPr>
        <w:t xml:space="preserve">2.2a </w:t>
      </w:r>
      <w:r w:rsidR="00AB4DE2" w:rsidRPr="009467CB">
        <w:rPr>
          <w:b/>
        </w:rPr>
        <w:t>If your project is happening in more than one place, please provide any other addresses below.</w:t>
      </w:r>
    </w:p>
    <w:p w14:paraId="296A3AB3" w14:textId="78633C39" w:rsidR="005D0D78" w:rsidRPr="009467CB" w:rsidRDefault="005D0D78"/>
    <w:p w14:paraId="7C58932E" w14:textId="61DAD89E" w:rsidR="00D0018C" w:rsidRPr="009467CB" w:rsidRDefault="00813B18">
      <w:pPr>
        <w:rPr>
          <w:b/>
        </w:rPr>
      </w:pPr>
      <w:r w:rsidRPr="009467CB">
        <w:t>Please provide the full address and include the borough and postcode.</w:t>
      </w:r>
    </w:p>
    <w:p w14:paraId="6B5AB486" w14:textId="77777777" w:rsidR="005D0D78" w:rsidRPr="009467CB" w:rsidRDefault="00895BFF">
      <w:pPr>
        <w:rPr>
          <w:b/>
          <w:color w:val="333333"/>
        </w:rPr>
      </w:pPr>
      <w:r w:rsidRPr="009467CB">
        <w:rPr>
          <w:b/>
          <w:color w:val="333333"/>
        </w:rPr>
        <w:t xml:space="preserve">                                                                                </w:t>
      </w:r>
      <w:r w:rsidRPr="009467CB">
        <w:rPr>
          <w:b/>
          <w:color w:val="333333"/>
        </w:rPr>
        <w:tab/>
        <w:t xml:space="preserve">                    </w:t>
      </w:r>
      <w:r w:rsidRPr="009467CB">
        <w:rPr>
          <w:b/>
          <w:color w:val="333333"/>
        </w:rPr>
        <w:tab/>
      </w:r>
    </w:p>
    <w:p w14:paraId="6AAB3A44" w14:textId="7D645268" w:rsidR="005D0D78" w:rsidRPr="009467CB" w:rsidRDefault="00895BFF">
      <w:r w:rsidRPr="009467CB">
        <w:rPr>
          <w:b/>
          <w:color w:val="333333"/>
        </w:rPr>
        <w:t xml:space="preserve">2.3. Type of </w:t>
      </w:r>
      <w:r w:rsidR="009B486D" w:rsidRPr="009467CB">
        <w:rPr>
          <w:b/>
          <w:color w:val="333333"/>
        </w:rPr>
        <w:t>physical activity</w:t>
      </w:r>
      <w:r w:rsidRPr="009467CB">
        <w:rPr>
          <w:b/>
        </w:rPr>
        <w:t xml:space="preserve"> </w:t>
      </w:r>
      <w:r w:rsidR="00314EC0" w:rsidRPr="009467CB">
        <w:t>(short text answer)</w:t>
      </w:r>
    </w:p>
    <w:p w14:paraId="764D9F70" w14:textId="77777777" w:rsidR="005D0D78" w:rsidRPr="009467CB" w:rsidRDefault="005D0D78">
      <w:pPr>
        <w:rPr>
          <w:b/>
          <w:color w:val="333333"/>
        </w:rPr>
      </w:pPr>
    </w:p>
    <w:p w14:paraId="1AEA769D" w14:textId="1C9E3DE3" w:rsidR="005D0D78" w:rsidRPr="009467CB" w:rsidRDefault="00895BFF">
      <w:pPr>
        <w:rPr>
          <w:b/>
          <w:color w:val="333333"/>
        </w:rPr>
      </w:pPr>
      <w:r w:rsidRPr="009467CB">
        <w:rPr>
          <w:b/>
          <w:color w:val="333333"/>
        </w:rPr>
        <w:t xml:space="preserve">2.4. When will your project start? </w:t>
      </w:r>
      <w:r w:rsidR="006C2406">
        <w:rPr>
          <w:b/>
          <w:color w:val="333333"/>
        </w:rPr>
        <w:t>Your pro</w:t>
      </w:r>
      <w:r w:rsidR="00567545">
        <w:rPr>
          <w:b/>
          <w:color w:val="333333"/>
        </w:rPr>
        <w:t xml:space="preserve">ject </w:t>
      </w:r>
      <w:r w:rsidR="00BA6631">
        <w:rPr>
          <w:b/>
          <w:color w:val="333333"/>
        </w:rPr>
        <w:t xml:space="preserve">start date should be after </w:t>
      </w:r>
      <w:r w:rsidR="004D4C75">
        <w:rPr>
          <w:b/>
          <w:color w:val="333333"/>
        </w:rPr>
        <w:t>14</w:t>
      </w:r>
      <w:r w:rsidR="004D4C75" w:rsidRPr="004D4C75">
        <w:rPr>
          <w:b/>
          <w:color w:val="333333"/>
          <w:vertAlign w:val="superscript"/>
        </w:rPr>
        <w:t>th</w:t>
      </w:r>
      <w:r w:rsidR="004D4C75">
        <w:rPr>
          <w:b/>
          <w:color w:val="333333"/>
        </w:rPr>
        <w:t xml:space="preserve"> March 2022</w:t>
      </w:r>
    </w:p>
    <w:p w14:paraId="2FD5204E" w14:textId="77777777" w:rsidR="005D0D78" w:rsidRPr="009467CB" w:rsidRDefault="00895BFF">
      <w:pPr>
        <w:rPr>
          <w:b/>
          <w:color w:val="333333"/>
        </w:rPr>
      </w:pPr>
      <w:r w:rsidRPr="009467CB">
        <w:rPr>
          <w:b/>
          <w:color w:val="333333"/>
        </w:rPr>
        <w:t xml:space="preserve"> </w:t>
      </w:r>
    </w:p>
    <w:p w14:paraId="5D53A603" w14:textId="77777777" w:rsidR="004D4C75" w:rsidRPr="004D4C75" w:rsidRDefault="00895BFF" w:rsidP="004D4C75">
      <w:pPr>
        <w:rPr>
          <w:rFonts w:eastAsia="Times New Roman"/>
          <w:lang w:val="en-GB"/>
        </w:rPr>
      </w:pPr>
      <w:r w:rsidRPr="009467CB">
        <w:rPr>
          <w:b/>
          <w:color w:val="333333"/>
        </w:rPr>
        <w:t>2.5.  When will your project finish?</w:t>
      </w:r>
      <w:r w:rsidR="00314EC0" w:rsidRPr="009467CB">
        <w:rPr>
          <w:b/>
          <w:color w:val="333333"/>
        </w:rPr>
        <w:t xml:space="preserve"> </w:t>
      </w:r>
      <w:r w:rsidR="00225360">
        <w:rPr>
          <w:color w:val="333333"/>
        </w:rPr>
        <w:t xml:space="preserve"> </w:t>
      </w:r>
      <w:r w:rsidR="004D4C75" w:rsidRPr="004D4C75">
        <w:rPr>
          <w:rFonts w:eastAsia="Times New Roman"/>
          <w:color w:val="000000" w:themeColor="text1"/>
        </w:rPr>
        <w:t>Your project must be completed by 14</w:t>
      </w:r>
      <w:r w:rsidR="004D4C75" w:rsidRPr="004D4C75">
        <w:rPr>
          <w:rFonts w:eastAsia="Times New Roman"/>
          <w:color w:val="000000" w:themeColor="text1"/>
          <w:vertAlign w:val="superscript"/>
        </w:rPr>
        <w:t>th</w:t>
      </w:r>
      <w:r w:rsidR="004D4C75" w:rsidRPr="004D4C75">
        <w:rPr>
          <w:rFonts w:eastAsia="Times New Roman"/>
          <w:color w:val="000000" w:themeColor="text1"/>
        </w:rPr>
        <w:t xml:space="preserve"> February 2023 latest </w:t>
      </w:r>
      <w:r w:rsidR="004D4C75" w:rsidRPr="004D4C75">
        <w:rPr>
          <w:rFonts w:eastAsia="Times New Roman"/>
          <w:lang w:val="en-GB"/>
        </w:rPr>
        <w:t xml:space="preserve">and final reports submitted by 1 March 2023. </w:t>
      </w:r>
      <w:r w:rsidR="004D4C75" w:rsidRPr="004D4C75">
        <w:rPr>
          <w:rFonts w:eastAsia="Times New Roman"/>
          <w:bCs/>
          <w:lang w:val="en-GB"/>
        </w:rPr>
        <w:t>Projects should last for at least 4 weeks (these do not need to be consecutive weeks).</w:t>
      </w:r>
    </w:p>
    <w:p w14:paraId="13203C88" w14:textId="56BEF872" w:rsidR="00D0018C" w:rsidRPr="009467CB" w:rsidRDefault="00D0018C">
      <w:pPr>
        <w:rPr>
          <w:b/>
          <w:color w:val="333333"/>
        </w:rPr>
      </w:pPr>
    </w:p>
    <w:p w14:paraId="774E1719" w14:textId="4563F57C" w:rsidR="00D0018C" w:rsidRPr="009467CB" w:rsidRDefault="00D0018C">
      <w:pPr>
        <w:rPr>
          <w:b/>
          <w:color w:val="333333"/>
        </w:rPr>
      </w:pPr>
      <w:r w:rsidRPr="009467CB">
        <w:rPr>
          <w:b/>
          <w:color w:val="333333"/>
        </w:rPr>
        <w:t>2.6 How many sessions will take place</w:t>
      </w:r>
      <w:r w:rsidR="00347965" w:rsidRPr="009467CB">
        <w:rPr>
          <w:b/>
          <w:color w:val="333333"/>
        </w:rPr>
        <w:t xml:space="preserve"> </w:t>
      </w:r>
      <w:r w:rsidR="00AB4DE2" w:rsidRPr="009467CB">
        <w:rPr>
          <w:b/>
          <w:color w:val="333333"/>
        </w:rPr>
        <w:t>overall</w:t>
      </w:r>
      <w:r w:rsidRPr="009467CB">
        <w:rPr>
          <w:b/>
          <w:color w:val="333333"/>
        </w:rPr>
        <w:t xml:space="preserve">?  </w:t>
      </w:r>
    </w:p>
    <w:p w14:paraId="45E2EB08" w14:textId="6C470789" w:rsidR="003D4E46" w:rsidRPr="009467CB" w:rsidRDefault="003D4E46">
      <w:pPr>
        <w:rPr>
          <w:b/>
          <w:color w:val="333333"/>
        </w:rPr>
      </w:pPr>
    </w:p>
    <w:p w14:paraId="7BF8F479" w14:textId="5A9CC20C" w:rsidR="003D4E46" w:rsidRPr="009467CB" w:rsidRDefault="003D4E46">
      <w:pPr>
        <w:rPr>
          <w:b/>
          <w:color w:val="333333"/>
        </w:rPr>
      </w:pPr>
      <w:r w:rsidRPr="009467CB">
        <w:rPr>
          <w:b/>
          <w:color w:val="333333"/>
        </w:rPr>
        <w:t xml:space="preserve">2.6a How regular will your sessions be? E.g. daily, weekly, monthly </w:t>
      </w:r>
    </w:p>
    <w:p w14:paraId="38567449" w14:textId="67B7EEE2" w:rsidR="00E52061" w:rsidRPr="009467CB" w:rsidRDefault="00E52061">
      <w:pPr>
        <w:rPr>
          <w:b/>
          <w:color w:val="333333"/>
        </w:rPr>
      </w:pPr>
    </w:p>
    <w:p w14:paraId="16543031" w14:textId="26CD6ADE" w:rsidR="00E52061" w:rsidRPr="009467CB" w:rsidRDefault="00E52061">
      <w:pPr>
        <w:rPr>
          <w:b/>
          <w:color w:val="333333"/>
        </w:rPr>
      </w:pPr>
      <w:r w:rsidRPr="009467CB">
        <w:rPr>
          <w:b/>
          <w:color w:val="333333"/>
        </w:rPr>
        <w:t xml:space="preserve">2.7 How many people will be at each </w:t>
      </w:r>
      <w:r w:rsidR="00AB4DE2" w:rsidRPr="009467CB">
        <w:rPr>
          <w:b/>
          <w:color w:val="333333"/>
        </w:rPr>
        <w:t xml:space="preserve">individual </w:t>
      </w:r>
      <w:r w:rsidRPr="009467CB">
        <w:rPr>
          <w:b/>
          <w:color w:val="333333"/>
        </w:rPr>
        <w:t xml:space="preserve">session? </w:t>
      </w:r>
    </w:p>
    <w:p w14:paraId="35618506" w14:textId="1475D41D" w:rsidR="005D0D78" w:rsidRPr="009467CB" w:rsidRDefault="00895BFF">
      <w:pPr>
        <w:rPr>
          <w:b/>
          <w:color w:val="333333"/>
        </w:rPr>
      </w:pPr>
      <w:r w:rsidRPr="009467CB">
        <w:rPr>
          <w:b/>
          <w:color w:val="333333"/>
        </w:rPr>
        <w:t xml:space="preserve"> </w:t>
      </w:r>
    </w:p>
    <w:p w14:paraId="793908A0" w14:textId="7955B112" w:rsidR="005D0D78" w:rsidRDefault="00895BFF">
      <w:pPr>
        <w:rPr>
          <w:b/>
          <w:color w:val="333333"/>
        </w:rPr>
      </w:pPr>
      <w:r w:rsidRPr="009467CB">
        <w:rPr>
          <w:b/>
          <w:color w:val="333333"/>
        </w:rPr>
        <w:lastRenderedPageBreak/>
        <w:t>2.</w:t>
      </w:r>
      <w:r w:rsidR="00074B64" w:rsidRPr="009467CB">
        <w:rPr>
          <w:b/>
          <w:color w:val="333333"/>
        </w:rPr>
        <w:t>8</w:t>
      </w:r>
      <w:r w:rsidRPr="009467CB">
        <w:rPr>
          <w:b/>
          <w:color w:val="333333"/>
        </w:rPr>
        <w:t xml:space="preserve"> Are you working with anyone else on this project? </w:t>
      </w:r>
      <w:r w:rsidR="00347965" w:rsidRPr="009467CB">
        <w:rPr>
          <w:b/>
          <w:color w:val="333333"/>
        </w:rPr>
        <w:t>Yes or No</w:t>
      </w:r>
      <w:r w:rsidR="00347965">
        <w:rPr>
          <w:b/>
          <w:color w:val="333333"/>
        </w:rPr>
        <w:t xml:space="preserve">  </w:t>
      </w:r>
    </w:p>
    <w:p w14:paraId="1C0CCCFA" w14:textId="77777777" w:rsidR="005D0D78" w:rsidRDefault="005D0D78">
      <w:pPr>
        <w:rPr>
          <w:b/>
          <w:color w:val="333333"/>
        </w:rPr>
      </w:pPr>
    </w:p>
    <w:p w14:paraId="32204732" w14:textId="0573EEFB" w:rsidR="005D0D78" w:rsidRDefault="00895BFF">
      <w:pPr>
        <w:rPr>
          <w:b/>
          <w:color w:val="333333"/>
        </w:rPr>
      </w:pPr>
      <w:r>
        <w:rPr>
          <w:b/>
          <w:color w:val="333333"/>
        </w:rPr>
        <w:t>2.</w:t>
      </w:r>
      <w:r w:rsidR="00074B64">
        <w:rPr>
          <w:b/>
          <w:color w:val="333333"/>
        </w:rPr>
        <w:t>8</w:t>
      </w:r>
      <w:r>
        <w:rPr>
          <w:b/>
          <w:color w:val="333333"/>
        </w:rPr>
        <w:t>a If yes – please tell us who they are and what they will be doing?</w:t>
      </w:r>
    </w:p>
    <w:p w14:paraId="1B5821BB" w14:textId="24746AFB" w:rsidR="00BC661C" w:rsidRDefault="00BC661C">
      <w:pPr>
        <w:rPr>
          <w:b/>
          <w:color w:val="333333"/>
        </w:rPr>
      </w:pPr>
    </w:p>
    <w:p w14:paraId="153C743B" w14:textId="05F81B23" w:rsidR="00457B3A" w:rsidRDefault="00457B3A">
      <w:pPr>
        <w:rPr>
          <w:b/>
          <w:color w:val="333333"/>
        </w:rPr>
      </w:pPr>
    </w:p>
    <w:p w14:paraId="5D3A95FE" w14:textId="77777777" w:rsidR="004D4C75" w:rsidRPr="004D4C75" w:rsidRDefault="00A85A1E" w:rsidP="004D4C75">
      <w:pPr>
        <w:autoSpaceDE w:val="0"/>
        <w:autoSpaceDN w:val="0"/>
        <w:adjustRightInd w:val="0"/>
        <w:rPr>
          <w:rFonts w:eastAsia="Times New Roman"/>
          <w:szCs w:val="24"/>
          <w:lang w:val="en-GB"/>
        </w:rPr>
      </w:pPr>
      <w:r w:rsidRPr="00D31F69">
        <w:rPr>
          <w:b/>
          <w:color w:val="333333"/>
        </w:rPr>
        <w:t xml:space="preserve">2.9 Please explain how your project meets the aims of the grant: </w:t>
      </w:r>
      <w:r w:rsidR="004D4C75">
        <w:rPr>
          <w:b/>
          <w:color w:val="333333"/>
        </w:rPr>
        <w:br/>
      </w:r>
      <w:r w:rsidR="004D4C75" w:rsidRPr="004D4C75">
        <w:rPr>
          <w:rFonts w:eastAsia="Times New Roman"/>
          <w:lang w:val="en-GB"/>
        </w:rPr>
        <w:t xml:space="preserve">To support </w:t>
      </w:r>
      <w:r w:rsidR="004D4C75" w:rsidRPr="004D4C75">
        <w:rPr>
          <w:rFonts w:eastAsia="Times New Roman"/>
          <w:szCs w:val="24"/>
          <w:lang w:val="en-GB"/>
        </w:rPr>
        <w:t xml:space="preserve">organisations in England’s most deprived areas to restart or create new football activity. Funding is also available for projects that engage under-represented groups as outlined in the Funding Aims below. </w:t>
      </w:r>
    </w:p>
    <w:p w14:paraId="2B991036" w14:textId="77777777" w:rsidR="004D4C75" w:rsidRPr="004D4C75" w:rsidRDefault="004D4C75" w:rsidP="004D4C75">
      <w:pPr>
        <w:autoSpaceDE w:val="0"/>
        <w:autoSpaceDN w:val="0"/>
        <w:adjustRightInd w:val="0"/>
        <w:spacing w:line="240" w:lineRule="auto"/>
        <w:rPr>
          <w:rFonts w:eastAsia="Times New Roman"/>
          <w:szCs w:val="24"/>
          <w:lang w:val="en-GB"/>
        </w:rPr>
      </w:pPr>
    </w:p>
    <w:p w14:paraId="2A0FA06A" w14:textId="77777777" w:rsidR="004D4C75" w:rsidRPr="004D4C75" w:rsidRDefault="004D4C75" w:rsidP="004D4C75">
      <w:pPr>
        <w:autoSpaceDE w:val="0"/>
        <w:autoSpaceDN w:val="0"/>
        <w:adjustRightInd w:val="0"/>
        <w:spacing w:line="240" w:lineRule="auto"/>
        <w:rPr>
          <w:rFonts w:eastAsia="Times New Roman"/>
          <w:szCs w:val="24"/>
          <w:lang w:val="en-GB"/>
        </w:rPr>
      </w:pPr>
      <w:r w:rsidRPr="004D4C75">
        <w:rPr>
          <w:rFonts w:eastAsia="Times New Roman"/>
          <w:szCs w:val="24"/>
          <w:lang w:val="en-GB"/>
        </w:rPr>
        <w:t>1. Increase the proportion of 14-25’s playing sport once a week</w:t>
      </w:r>
    </w:p>
    <w:p w14:paraId="3489D036" w14:textId="77777777" w:rsidR="004D4C75" w:rsidRPr="004D4C75" w:rsidRDefault="004D4C75" w:rsidP="004D4C75">
      <w:pPr>
        <w:autoSpaceDE w:val="0"/>
        <w:autoSpaceDN w:val="0"/>
        <w:adjustRightInd w:val="0"/>
        <w:spacing w:line="240" w:lineRule="auto"/>
        <w:rPr>
          <w:rFonts w:eastAsia="Times New Roman"/>
          <w:szCs w:val="24"/>
          <w:lang w:val="en-GB"/>
        </w:rPr>
      </w:pPr>
      <w:r w:rsidRPr="004D4C75">
        <w:rPr>
          <w:rFonts w:eastAsia="Times New Roman"/>
          <w:szCs w:val="24"/>
          <w:lang w:val="en-GB"/>
        </w:rPr>
        <w:t>2. Increase employability of young people aged 14-25</w:t>
      </w:r>
    </w:p>
    <w:p w14:paraId="260568F5" w14:textId="79F941F2" w:rsidR="004D4C75" w:rsidRPr="004D4C75" w:rsidRDefault="004D4C75" w:rsidP="004D4C75">
      <w:pPr>
        <w:autoSpaceDE w:val="0"/>
        <w:autoSpaceDN w:val="0"/>
        <w:adjustRightInd w:val="0"/>
        <w:spacing w:line="240" w:lineRule="auto"/>
        <w:rPr>
          <w:rFonts w:eastAsia="Times New Roman"/>
          <w:szCs w:val="24"/>
          <w:lang w:val="en-GB"/>
        </w:rPr>
      </w:pPr>
      <w:r w:rsidRPr="004D4C75">
        <w:rPr>
          <w:rFonts w:eastAsia="Times New Roman"/>
          <w:szCs w:val="24"/>
          <w:lang w:val="en-GB"/>
        </w:rPr>
        <w:t>3. Increase participation in under-represented groups (girls, people with a disability, religious groups, LGBT+ community</w:t>
      </w:r>
      <w:r w:rsidR="00021E0C">
        <w:rPr>
          <w:rFonts w:eastAsia="Times New Roman"/>
          <w:szCs w:val="24"/>
          <w:lang w:val="en-GB"/>
        </w:rPr>
        <w:t>, minority groups</w:t>
      </w:r>
      <w:r w:rsidRPr="004D4C75">
        <w:rPr>
          <w:rFonts w:eastAsia="Times New Roman"/>
          <w:szCs w:val="24"/>
          <w:lang w:val="en-GB"/>
        </w:rPr>
        <w:t>)</w:t>
      </w:r>
    </w:p>
    <w:p w14:paraId="38984177" w14:textId="77777777" w:rsidR="004D4C75" w:rsidRPr="004D4C75" w:rsidRDefault="004D4C75" w:rsidP="004D4C75">
      <w:pPr>
        <w:autoSpaceDE w:val="0"/>
        <w:autoSpaceDN w:val="0"/>
        <w:adjustRightInd w:val="0"/>
        <w:spacing w:line="240" w:lineRule="auto"/>
        <w:rPr>
          <w:rFonts w:eastAsia="Times New Roman"/>
          <w:szCs w:val="24"/>
          <w:lang w:val="en-GB"/>
        </w:rPr>
      </w:pPr>
      <w:r w:rsidRPr="004D4C75">
        <w:rPr>
          <w:rFonts w:eastAsia="Times New Roman"/>
          <w:szCs w:val="24"/>
          <w:lang w:val="en-GB"/>
        </w:rPr>
        <w:t>4. Grow regular participation for those aged 14+</w:t>
      </w:r>
    </w:p>
    <w:p w14:paraId="4B95F88E" w14:textId="77777777" w:rsidR="004D4C75" w:rsidRDefault="004D4C75" w:rsidP="004D4C75">
      <w:pPr>
        <w:rPr>
          <w:rFonts w:eastAsia="Times New Roman"/>
          <w:szCs w:val="24"/>
          <w:lang w:val="en-GB"/>
        </w:rPr>
      </w:pPr>
      <w:r w:rsidRPr="004D4C75">
        <w:rPr>
          <w:rFonts w:eastAsia="Times New Roman"/>
          <w:szCs w:val="24"/>
          <w:lang w:val="en-GB"/>
        </w:rPr>
        <w:t>5. Reduce drop-off in participation</w:t>
      </w:r>
    </w:p>
    <w:p w14:paraId="1A35CBD5" w14:textId="35A855E7" w:rsidR="00A85A1E" w:rsidRDefault="004D4C75" w:rsidP="004D4C75">
      <w:pPr>
        <w:rPr>
          <w:b/>
        </w:rPr>
      </w:pPr>
      <w:r>
        <w:rPr>
          <w:rFonts w:eastAsia="Times New Roman"/>
          <w:szCs w:val="24"/>
          <w:lang w:val="en-GB"/>
        </w:rPr>
        <w:br/>
      </w:r>
      <w:r>
        <w:rPr>
          <w:b/>
        </w:rPr>
        <w:t>(</w:t>
      </w:r>
      <w:r w:rsidR="006467E4">
        <w:rPr>
          <w:b/>
        </w:rPr>
        <w:t>Up to 250 words</w:t>
      </w:r>
      <w:r>
        <w:rPr>
          <w:b/>
        </w:rPr>
        <w:t>)</w:t>
      </w:r>
    </w:p>
    <w:p w14:paraId="41D10526" w14:textId="77777777" w:rsidR="004D4C75" w:rsidRPr="00D31F69" w:rsidRDefault="004D4C75" w:rsidP="004D4C75">
      <w:pPr>
        <w:rPr>
          <w:b/>
          <w:color w:val="333333"/>
        </w:rPr>
      </w:pPr>
    </w:p>
    <w:p w14:paraId="7F1AF9D9" w14:textId="5683EC1B" w:rsidR="00F24141" w:rsidRDefault="00F24141">
      <w:pPr>
        <w:rPr>
          <w:b/>
          <w:color w:val="333333"/>
        </w:rPr>
      </w:pPr>
    </w:p>
    <w:p w14:paraId="693EC702" w14:textId="5C94CB53" w:rsidR="00B47F3A" w:rsidRPr="001A504B" w:rsidRDefault="00895BFF" w:rsidP="00B06649">
      <w:pPr>
        <w:rPr>
          <w:b/>
        </w:rPr>
      </w:pPr>
      <w:r w:rsidRPr="00C82363">
        <w:rPr>
          <w:b/>
        </w:rPr>
        <w:t>2.</w:t>
      </w:r>
      <w:r w:rsidR="00D0018C" w:rsidRPr="00C82363">
        <w:rPr>
          <w:b/>
        </w:rPr>
        <w:t>1</w:t>
      </w:r>
      <w:r w:rsidR="00B379B0">
        <w:rPr>
          <w:b/>
        </w:rPr>
        <w:t>0</w:t>
      </w:r>
      <w:r w:rsidRPr="00C82363">
        <w:rPr>
          <w:b/>
        </w:rPr>
        <w:t xml:space="preserve"> Please tell us about your project</w:t>
      </w:r>
      <w:r w:rsidR="002A3F27">
        <w:rPr>
          <w:b/>
        </w:rPr>
        <w:t xml:space="preserve"> and what you will be doing</w:t>
      </w:r>
      <w:r w:rsidRPr="00C82363">
        <w:rPr>
          <w:b/>
        </w:rPr>
        <w:t>?</w:t>
      </w:r>
      <w:r w:rsidR="002A3F27">
        <w:rPr>
          <w:b/>
        </w:rPr>
        <w:t xml:space="preserve"> </w:t>
      </w:r>
      <w:r w:rsidR="00D17E96">
        <w:rPr>
          <w:b/>
        </w:rPr>
        <w:t xml:space="preserve">Describe the activities which will be delivered and what </w:t>
      </w:r>
      <w:r w:rsidR="002476D5">
        <w:rPr>
          <w:b/>
        </w:rPr>
        <w:t>your participants will be doing</w:t>
      </w:r>
      <w:r w:rsidR="00F24141" w:rsidRPr="00C82363">
        <w:rPr>
          <w:b/>
        </w:rPr>
        <w:t>.</w:t>
      </w:r>
      <w:r w:rsidR="00E77B78" w:rsidRPr="00C82363">
        <w:rPr>
          <w:b/>
        </w:rPr>
        <w:t xml:space="preserve"> </w:t>
      </w:r>
      <w:r w:rsidR="004D4C75">
        <w:rPr>
          <w:b/>
        </w:rPr>
        <w:t>(</w:t>
      </w:r>
      <w:r w:rsidR="006467E4">
        <w:rPr>
          <w:b/>
        </w:rPr>
        <w:t>Up to 400 words</w:t>
      </w:r>
      <w:r w:rsidR="004D4C75">
        <w:rPr>
          <w:b/>
        </w:rPr>
        <w:t>)</w:t>
      </w:r>
    </w:p>
    <w:p w14:paraId="6BFB518E" w14:textId="77777777" w:rsidR="009D5222" w:rsidRDefault="009D5222" w:rsidP="00B06649">
      <w:pPr>
        <w:rPr>
          <w:b/>
        </w:rPr>
      </w:pPr>
    </w:p>
    <w:p w14:paraId="0338C3B7" w14:textId="77777777" w:rsidR="002476D5" w:rsidRPr="009467CB" w:rsidRDefault="002476D5" w:rsidP="001A504B">
      <w:pPr>
        <w:spacing w:line="240" w:lineRule="auto"/>
      </w:pPr>
    </w:p>
    <w:p w14:paraId="102BE8E9" w14:textId="69152091" w:rsidR="00B06649" w:rsidRPr="00D31F69" w:rsidRDefault="00B06649" w:rsidP="00B06649">
      <w:pPr>
        <w:rPr>
          <w:rFonts w:eastAsia="Times New Roman"/>
          <w:b/>
          <w:bCs/>
          <w:color w:val="000000"/>
          <w:sz w:val="23"/>
          <w:szCs w:val="23"/>
          <w:lang w:val="en-GB" w:eastAsia="en-GB"/>
        </w:rPr>
      </w:pPr>
      <w:r w:rsidRPr="00D31F69">
        <w:rPr>
          <w:rFonts w:eastAsia="Times New Roman"/>
          <w:b/>
          <w:bCs/>
          <w:color w:val="000000"/>
          <w:sz w:val="23"/>
          <w:szCs w:val="23"/>
          <w:lang w:val="en-GB" w:eastAsia="en-GB"/>
        </w:rPr>
        <w:t>2.1</w:t>
      </w:r>
      <w:r w:rsidR="00B379B0" w:rsidRPr="00D31F69">
        <w:rPr>
          <w:rFonts w:eastAsia="Times New Roman"/>
          <w:b/>
          <w:bCs/>
          <w:color w:val="000000"/>
          <w:sz w:val="23"/>
          <w:szCs w:val="23"/>
          <w:lang w:val="en-GB" w:eastAsia="en-GB"/>
        </w:rPr>
        <w:t>1</w:t>
      </w:r>
      <w:r w:rsidRPr="00D31F69">
        <w:rPr>
          <w:rFonts w:eastAsia="Times New Roman"/>
          <w:b/>
          <w:bCs/>
          <w:color w:val="000000"/>
          <w:sz w:val="23"/>
          <w:szCs w:val="23"/>
          <w:lang w:val="en-GB" w:eastAsia="en-GB"/>
        </w:rPr>
        <w:t xml:space="preserve"> </w:t>
      </w:r>
      <w:r w:rsidR="001E4182">
        <w:rPr>
          <w:rFonts w:eastAsia="Times New Roman"/>
          <w:b/>
          <w:bCs/>
          <w:color w:val="000000"/>
          <w:sz w:val="23"/>
          <w:szCs w:val="23"/>
          <w:lang w:val="en-GB" w:eastAsia="en-GB"/>
        </w:rPr>
        <w:t>What evidence is there that this project is needed and will make a difference to people’s lives</w:t>
      </w:r>
      <w:r w:rsidRPr="00D31F69">
        <w:rPr>
          <w:rFonts w:eastAsia="Times New Roman"/>
          <w:bCs/>
          <w:color w:val="000000"/>
          <w:sz w:val="23"/>
          <w:szCs w:val="23"/>
          <w:lang w:val="en-GB" w:eastAsia="en-GB"/>
        </w:rPr>
        <w:t>?</w:t>
      </w:r>
      <w:r w:rsidR="00C82363" w:rsidRPr="00D31F69">
        <w:rPr>
          <w:rFonts w:eastAsia="Times New Roman"/>
          <w:bCs/>
          <w:color w:val="000000"/>
          <w:sz w:val="23"/>
          <w:szCs w:val="23"/>
          <w:lang w:val="en-GB" w:eastAsia="en-GB"/>
        </w:rPr>
        <w:t xml:space="preserve"> </w:t>
      </w:r>
      <w:r w:rsidR="00D17E96" w:rsidRPr="00D31F69">
        <w:rPr>
          <w:rFonts w:eastAsia="Times New Roman"/>
          <w:bCs/>
          <w:color w:val="000000"/>
          <w:sz w:val="23"/>
          <w:szCs w:val="23"/>
          <w:lang w:val="en-GB" w:eastAsia="en-GB"/>
        </w:rPr>
        <w:t xml:space="preserve">You must work towards and clearly demonstrate how it will </w:t>
      </w:r>
      <w:r w:rsidR="00B10D13" w:rsidRPr="00D31F69">
        <w:rPr>
          <w:rFonts w:eastAsia="Times New Roman"/>
          <w:bCs/>
          <w:color w:val="000000"/>
          <w:sz w:val="23"/>
          <w:szCs w:val="23"/>
          <w:lang w:val="en-GB" w:eastAsia="en-GB"/>
        </w:rPr>
        <w:t>meet the fund</w:t>
      </w:r>
      <w:r w:rsidR="004D4C75">
        <w:rPr>
          <w:rFonts w:eastAsia="Times New Roman"/>
          <w:bCs/>
          <w:color w:val="000000"/>
          <w:sz w:val="23"/>
          <w:szCs w:val="23"/>
          <w:lang w:val="en-GB" w:eastAsia="en-GB"/>
        </w:rPr>
        <w:t xml:space="preserve">’s main aims. </w:t>
      </w:r>
      <w:r w:rsidR="00B10D13" w:rsidRPr="00D31F69">
        <w:rPr>
          <w:rFonts w:eastAsia="Times New Roman"/>
          <w:bCs/>
          <w:color w:val="000000"/>
          <w:sz w:val="23"/>
          <w:szCs w:val="23"/>
          <w:lang w:val="en-GB" w:eastAsia="en-GB"/>
        </w:rPr>
        <w:t xml:space="preserve"> </w:t>
      </w:r>
      <w:r w:rsidR="004D4C75">
        <w:rPr>
          <w:rFonts w:eastAsia="Times New Roman"/>
          <w:bCs/>
          <w:color w:val="000000"/>
          <w:sz w:val="23"/>
          <w:szCs w:val="23"/>
          <w:lang w:val="en-GB" w:eastAsia="en-GB"/>
        </w:rPr>
        <w:t>(</w:t>
      </w:r>
      <w:r w:rsidR="006467E4">
        <w:rPr>
          <w:rFonts w:eastAsia="Times New Roman"/>
          <w:b/>
          <w:bCs/>
          <w:color w:val="000000"/>
          <w:sz w:val="23"/>
          <w:szCs w:val="23"/>
          <w:lang w:val="en-GB" w:eastAsia="en-GB"/>
        </w:rPr>
        <w:t>Up to 300 words</w:t>
      </w:r>
      <w:r w:rsidR="004D4C75">
        <w:rPr>
          <w:rFonts w:eastAsia="Times New Roman"/>
          <w:b/>
          <w:bCs/>
          <w:color w:val="000000"/>
          <w:sz w:val="23"/>
          <w:szCs w:val="23"/>
          <w:lang w:val="en-GB" w:eastAsia="en-GB"/>
        </w:rPr>
        <w:t>)</w:t>
      </w:r>
    </w:p>
    <w:p w14:paraId="32D55DB0" w14:textId="77777777" w:rsidR="00B1380B" w:rsidRDefault="00B1380B" w:rsidP="00B06649">
      <w:pPr>
        <w:rPr>
          <w:b/>
        </w:rPr>
      </w:pPr>
    </w:p>
    <w:p w14:paraId="7C0B69B0" w14:textId="562F67FD" w:rsidR="00B1380B" w:rsidRPr="002A70CF" w:rsidRDefault="00B1380B" w:rsidP="00B1380B">
      <w:pPr>
        <w:rPr>
          <w:b/>
        </w:rPr>
      </w:pPr>
      <w:r>
        <w:rPr>
          <w:b/>
        </w:rPr>
        <w:t xml:space="preserve">2.12 </w:t>
      </w:r>
      <w:r w:rsidRPr="00B47F3A">
        <w:rPr>
          <w:b/>
        </w:rPr>
        <w:t>Please</w:t>
      </w:r>
      <w:r>
        <w:rPr>
          <w:b/>
        </w:rPr>
        <w:t xml:space="preserve"> provide a project timeline including key events and milestones.</w:t>
      </w:r>
      <w:r w:rsidR="003F30A6">
        <w:rPr>
          <w:b/>
        </w:rPr>
        <w:t xml:space="preserve"> </w:t>
      </w:r>
      <w:r w:rsidR="00A44068">
        <w:rPr>
          <w:b/>
        </w:rPr>
        <w:t xml:space="preserve">(Up to </w:t>
      </w:r>
      <w:r w:rsidR="003F30A6">
        <w:rPr>
          <w:b/>
        </w:rPr>
        <w:t>250</w:t>
      </w:r>
      <w:r w:rsidR="00A44068">
        <w:rPr>
          <w:b/>
        </w:rPr>
        <w:t xml:space="preserve"> words)</w:t>
      </w:r>
    </w:p>
    <w:p w14:paraId="4D227965" w14:textId="77777777" w:rsidR="00B1380B" w:rsidRDefault="00B1380B" w:rsidP="00B06649">
      <w:pPr>
        <w:rPr>
          <w:b/>
        </w:rPr>
      </w:pPr>
    </w:p>
    <w:p w14:paraId="4DA8F7CA" w14:textId="77777777" w:rsidR="009F2447" w:rsidRDefault="009F2447" w:rsidP="009F2447">
      <w:pPr>
        <w:rPr>
          <w:color w:val="333333"/>
        </w:rPr>
      </w:pPr>
    </w:p>
    <w:p w14:paraId="758A61F4" w14:textId="0B2252A8" w:rsidR="009F2447" w:rsidRDefault="009F2447" w:rsidP="009F2447">
      <w:pPr>
        <w:rPr>
          <w:color w:val="333333"/>
        </w:rPr>
      </w:pPr>
      <w:r w:rsidRPr="00A32903">
        <w:rPr>
          <w:b/>
          <w:color w:val="333333"/>
        </w:rPr>
        <w:t>2.13</w:t>
      </w:r>
      <w:r w:rsidR="00E967D5">
        <w:rPr>
          <w:b/>
          <w:color w:val="333333"/>
        </w:rPr>
        <w:t xml:space="preserve"> </w:t>
      </w:r>
      <w:r w:rsidR="00E967D5" w:rsidRPr="00B47F3A">
        <w:rPr>
          <w:b/>
        </w:rPr>
        <w:t>Please</w:t>
      </w:r>
      <w:r w:rsidRPr="00A32903">
        <w:rPr>
          <w:b/>
          <w:color w:val="333333"/>
        </w:rPr>
        <w:t xml:space="preserve"> </w:t>
      </w:r>
      <w:r w:rsidR="00B1380B">
        <w:rPr>
          <w:b/>
          <w:color w:val="333333"/>
        </w:rPr>
        <w:t>describe h</w:t>
      </w:r>
      <w:r w:rsidRPr="00A32903">
        <w:rPr>
          <w:b/>
          <w:color w:val="333333"/>
        </w:rPr>
        <w:t xml:space="preserve">ow will you measure the impact </w:t>
      </w:r>
      <w:r>
        <w:rPr>
          <w:b/>
          <w:color w:val="333333"/>
        </w:rPr>
        <w:t xml:space="preserve">of your project? </w:t>
      </w:r>
      <w:r w:rsidRPr="00A32903">
        <w:rPr>
          <w:color w:val="333333"/>
        </w:rPr>
        <w:t>Describe your method of evaluation.</w:t>
      </w:r>
      <w:r w:rsidR="003F30A6">
        <w:rPr>
          <w:color w:val="333333"/>
        </w:rPr>
        <w:t xml:space="preserve"> </w:t>
      </w:r>
      <w:r w:rsidR="00A44068">
        <w:rPr>
          <w:color w:val="333333"/>
        </w:rPr>
        <w:t xml:space="preserve">(Up to </w:t>
      </w:r>
      <w:r w:rsidR="003F30A6">
        <w:rPr>
          <w:color w:val="333333"/>
        </w:rPr>
        <w:t>300</w:t>
      </w:r>
      <w:r w:rsidR="00A44068">
        <w:rPr>
          <w:color w:val="333333"/>
        </w:rPr>
        <w:t xml:space="preserve"> words)</w:t>
      </w:r>
    </w:p>
    <w:p w14:paraId="74ED68C7" w14:textId="77777777" w:rsidR="000260E3" w:rsidRPr="00A32903" w:rsidRDefault="000260E3" w:rsidP="00A32903"/>
    <w:p w14:paraId="5763158D" w14:textId="27774465" w:rsidR="000260E3" w:rsidRPr="00A32903" w:rsidRDefault="000260E3" w:rsidP="00A32903">
      <w:pPr>
        <w:autoSpaceDE w:val="0"/>
        <w:autoSpaceDN w:val="0"/>
        <w:adjustRightInd w:val="0"/>
        <w:spacing w:line="240" w:lineRule="auto"/>
      </w:pPr>
      <w:r w:rsidRPr="00A32903">
        <w:rPr>
          <w:b/>
        </w:rPr>
        <w:t xml:space="preserve">2.14 </w:t>
      </w:r>
      <w:r w:rsidR="004D4C75">
        <w:rPr>
          <w:b/>
        </w:rPr>
        <w:t xml:space="preserve">Please </w:t>
      </w:r>
      <w:r w:rsidRPr="00A32903">
        <w:rPr>
          <w:b/>
        </w:rPr>
        <w:t>describe the top three risks to your project, how you aim to mitigate against them and how they would affect the success of the project.</w:t>
      </w:r>
      <w:r>
        <w:rPr>
          <w:b/>
        </w:rPr>
        <w:t xml:space="preserve"> </w:t>
      </w:r>
      <w:r w:rsidRPr="00A32903">
        <w:t>This should set out the three main risks that you think might have a negative impact on your project, such as COVID-19, and what actions you will carry out to reduce the chance of those risks occurring or impacting on your project.</w:t>
      </w:r>
      <w:r w:rsidR="00A44068">
        <w:t xml:space="preserve"> (Up to </w:t>
      </w:r>
      <w:r w:rsidR="003F30A6">
        <w:t>300</w:t>
      </w:r>
      <w:r w:rsidR="00A44068">
        <w:t xml:space="preserve"> words)</w:t>
      </w:r>
    </w:p>
    <w:p w14:paraId="4622AB43" w14:textId="77777777" w:rsidR="000260E3" w:rsidRPr="00A32903" w:rsidRDefault="000260E3" w:rsidP="009F2447">
      <w:pPr>
        <w:rPr>
          <w:b/>
          <w:color w:val="333333"/>
        </w:rPr>
      </w:pPr>
    </w:p>
    <w:p w14:paraId="7B04440F" w14:textId="04231509" w:rsidR="00457B3A" w:rsidRDefault="00457B3A">
      <w:pPr>
        <w:rPr>
          <w:b/>
          <w:color w:val="333333"/>
        </w:rPr>
      </w:pPr>
    </w:p>
    <w:p w14:paraId="142D2009" w14:textId="77777777" w:rsidR="004D4C75" w:rsidRDefault="004D4C75">
      <w:pPr>
        <w:rPr>
          <w:b/>
          <w:color w:val="333333"/>
        </w:rPr>
      </w:pPr>
    </w:p>
    <w:p w14:paraId="248CA786" w14:textId="77777777" w:rsidR="005D0D78" w:rsidRDefault="00895BFF">
      <w:pPr>
        <w:rPr>
          <w:b/>
          <w:color w:val="333333"/>
        </w:rPr>
      </w:pPr>
      <w:r>
        <w:rPr>
          <w:b/>
          <w:color w:val="17B15B"/>
        </w:rPr>
        <w:t>Project Participants</w:t>
      </w:r>
    </w:p>
    <w:p w14:paraId="430380CB" w14:textId="77777777" w:rsidR="005D0D78" w:rsidRDefault="00895BFF">
      <w:pPr>
        <w:rPr>
          <w:b/>
        </w:rPr>
      </w:pPr>
      <w:r>
        <w:rPr>
          <w:b/>
        </w:rPr>
        <w:t xml:space="preserve"> </w:t>
      </w:r>
    </w:p>
    <w:p w14:paraId="7870BFAA" w14:textId="225A9790" w:rsidR="005D0D78" w:rsidRDefault="005E26A0">
      <w:pPr>
        <w:rPr>
          <w:b/>
        </w:rPr>
      </w:pPr>
      <w:r w:rsidRPr="00C27EB0">
        <w:rPr>
          <w:b/>
        </w:rPr>
        <w:t>2.</w:t>
      </w:r>
      <w:r w:rsidR="001A504B" w:rsidRPr="00C27EB0">
        <w:rPr>
          <w:b/>
        </w:rPr>
        <w:t>1</w:t>
      </w:r>
      <w:r w:rsidR="000260E3" w:rsidRPr="00C27EB0">
        <w:rPr>
          <w:b/>
        </w:rPr>
        <w:t>5</w:t>
      </w:r>
      <w:r w:rsidR="001A504B" w:rsidRPr="00C27EB0">
        <w:rPr>
          <w:b/>
        </w:rPr>
        <w:t xml:space="preserve"> </w:t>
      </w:r>
      <w:r w:rsidR="00895BFF" w:rsidRPr="00C27EB0">
        <w:rPr>
          <w:b/>
        </w:rPr>
        <w:t>Which of the following groups will take part in</w:t>
      </w:r>
      <w:r w:rsidR="00356717" w:rsidRPr="00C27EB0">
        <w:rPr>
          <w:b/>
        </w:rPr>
        <w:t xml:space="preserve"> </w:t>
      </w:r>
      <w:r w:rsidR="00A1011A" w:rsidRPr="00C27EB0">
        <w:rPr>
          <w:b/>
        </w:rPr>
        <w:t>the</w:t>
      </w:r>
      <w:r w:rsidR="00356717" w:rsidRPr="00C27EB0">
        <w:rPr>
          <w:b/>
        </w:rPr>
        <w:t xml:space="preserve"> </w:t>
      </w:r>
      <w:r w:rsidR="00895BFF" w:rsidRPr="00C27EB0">
        <w:rPr>
          <w:b/>
        </w:rPr>
        <w:t>project?</w:t>
      </w:r>
      <w:r w:rsidR="00895BFF">
        <w:rPr>
          <w:b/>
        </w:rPr>
        <w:t xml:space="preserve"> </w:t>
      </w:r>
      <w:r w:rsidR="00895BFF" w:rsidRPr="00356717">
        <w:t>(tick as many that apply)</w:t>
      </w:r>
    </w:p>
    <w:p w14:paraId="1875C762" w14:textId="77777777" w:rsidR="005D0D78" w:rsidRDefault="00895BFF">
      <w:r>
        <w:lastRenderedPageBreak/>
        <w:t xml:space="preserve"> </w:t>
      </w:r>
    </w:p>
    <w:tbl>
      <w:tblPr>
        <w:tblW w:w="6435"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00" w:type="dxa"/>
          <w:left w:w="100" w:type="dxa"/>
          <w:bottom w:w="100" w:type="dxa"/>
          <w:right w:w="100" w:type="dxa"/>
        </w:tblCellMar>
        <w:tblLook w:val="0600" w:firstRow="0" w:lastRow="0" w:firstColumn="0" w:lastColumn="0" w:noHBand="1" w:noVBand="1"/>
      </w:tblPr>
      <w:tblGrid>
        <w:gridCol w:w="5895"/>
        <w:gridCol w:w="540"/>
      </w:tblGrid>
      <w:tr w:rsidR="005D0D78" w14:paraId="4448EC0C" w14:textId="77777777">
        <w:trPr>
          <w:trHeight w:val="500"/>
        </w:trPr>
        <w:tc>
          <w:tcPr>
            <w:tcW w:w="58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96EC05B" w14:textId="77777777" w:rsidR="005D0D78" w:rsidRDefault="00895BFF">
            <w:pPr>
              <w:ind w:left="140" w:right="140"/>
            </w:pPr>
            <w:r>
              <w:rPr>
                <w:color w:val="333333"/>
              </w:rPr>
              <w:t xml:space="preserve">Black, Asian, and minority ethnic Londoners </w:t>
            </w:r>
          </w:p>
        </w:tc>
        <w:tc>
          <w:tcPr>
            <w:tcW w:w="5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8D66762" w14:textId="77777777" w:rsidR="005D0D78" w:rsidRDefault="00895BFF">
            <w:pPr>
              <w:ind w:left="140" w:right="140"/>
              <w:rPr>
                <w:sz w:val="20"/>
                <w:szCs w:val="20"/>
              </w:rPr>
            </w:pPr>
            <w:r>
              <w:rPr>
                <w:sz w:val="20"/>
                <w:szCs w:val="20"/>
              </w:rPr>
              <w:t xml:space="preserve"> </w:t>
            </w:r>
          </w:p>
        </w:tc>
      </w:tr>
      <w:tr w:rsidR="005D0D78" w14:paraId="7E523318" w14:textId="77777777">
        <w:trPr>
          <w:trHeight w:val="500"/>
        </w:trPr>
        <w:tc>
          <w:tcPr>
            <w:tcW w:w="58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947335" w14:textId="77777777" w:rsidR="005D0D78" w:rsidRDefault="00895BFF">
            <w:pPr>
              <w:ind w:left="140" w:right="140"/>
              <w:rPr>
                <w:color w:val="333333"/>
              </w:rPr>
            </w:pPr>
            <w:r>
              <w:rPr>
                <w:color w:val="333333"/>
              </w:rPr>
              <w:t>Cared for children or care leavers</w:t>
            </w:r>
          </w:p>
        </w:tc>
        <w:tc>
          <w:tcPr>
            <w:tcW w:w="540" w:type="dxa"/>
            <w:tcBorders>
              <w:top w:val="nil"/>
              <w:left w:val="nil"/>
              <w:bottom w:val="single" w:sz="8" w:space="0" w:color="000000"/>
              <w:right w:val="single" w:sz="8" w:space="0" w:color="000000"/>
            </w:tcBorders>
            <w:tcMar>
              <w:top w:w="100" w:type="dxa"/>
              <w:left w:w="100" w:type="dxa"/>
              <w:bottom w:w="100" w:type="dxa"/>
              <w:right w:w="100" w:type="dxa"/>
            </w:tcMar>
          </w:tcPr>
          <w:p w14:paraId="261492D8" w14:textId="77777777" w:rsidR="005D0D78" w:rsidRDefault="00895BFF">
            <w:pPr>
              <w:ind w:left="140" w:right="140"/>
              <w:rPr>
                <w:sz w:val="20"/>
                <w:szCs w:val="20"/>
              </w:rPr>
            </w:pPr>
            <w:r>
              <w:rPr>
                <w:sz w:val="20"/>
                <w:szCs w:val="20"/>
              </w:rPr>
              <w:t xml:space="preserve"> </w:t>
            </w:r>
          </w:p>
        </w:tc>
      </w:tr>
      <w:tr w:rsidR="005D0D78" w14:paraId="4F3285DA" w14:textId="77777777">
        <w:trPr>
          <w:trHeight w:val="500"/>
        </w:trPr>
        <w:tc>
          <w:tcPr>
            <w:tcW w:w="58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27F1CA0" w14:textId="77777777" w:rsidR="005D0D78" w:rsidRDefault="00895BFF">
            <w:pPr>
              <w:ind w:left="140" w:right="140"/>
              <w:rPr>
                <w:color w:val="333333"/>
              </w:rPr>
            </w:pPr>
            <w:r>
              <w:rPr>
                <w:color w:val="333333"/>
              </w:rPr>
              <w:t>Disabled people</w:t>
            </w:r>
          </w:p>
        </w:tc>
        <w:tc>
          <w:tcPr>
            <w:tcW w:w="540" w:type="dxa"/>
            <w:tcBorders>
              <w:top w:val="nil"/>
              <w:left w:val="nil"/>
              <w:bottom w:val="single" w:sz="8" w:space="0" w:color="000000"/>
              <w:right w:val="single" w:sz="8" w:space="0" w:color="000000"/>
            </w:tcBorders>
            <w:tcMar>
              <w:top w:w="100" w:type="dxa"/>
              <w:left w:w="100" w:type="dxa"/>
              <w:bottom w:w="100" w:type="dxa"/>
              <w:right w:w="100" w:type="dxa"/>
            </w:tcMar>
          </w:tcPr>
          <w:p w14:paraId="5179F82C" w14:textId="77777777" w:rsidR="005D0D78" w:rsidRDefault="00895BFF">
            <w:pPr>
              <w:ind w:left="140" w:right="140"/>
              <w:rPr>
                <w:sz w:val="20"/>
                <w:szCs w:val="20"/>
              </w:rPr>
            </w:pPr>
            <w:r>
              <w:rPr>
                <w:sz w:val="20"/>
                <w:szCs w:val="20"/>
              </w:rPr>
              <w:t xml:space="preserve"> </w:t>
            </w:r>
          </w:p>
        </w:tc>
      </w:tr>
      <w:tr w:rsidR="005D0D78" w14:paraId="2BF329FA" w14:textId="77777777">
        <w:trPr>
          <w:trHeight w:val="500"/>
        </w:trPr>
        <w:tc>
          <w:tcPr>
            <w:tcW w:w="58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045DC2D" w14:textId="77777777" w:rsidR="005D0D78" w:rsidRDefault="00895BFF">
            <w:pPr>
              <w:ind w:left="140" w:right="140"/>
              <w:rPr>
                <w:color w:val="333333"/>
              </w:rPr>
            </w:pPr>
            <w:r>
              <w:rPr>
                <w:color w:val="333333"/>
              </w:rPr>
              <w:t xml:space="preserve">Gypsies and </w:t>
            </w:r>
            <w:proofErr w:type="spellStart"/>
            <w:r>
              <w:rPr>
                <w:color w:val="333333"/>
              </w:rPr>
              <w:t>Travellers</w:t>
            </w:r>
            <w:proofErr w:type="spellEnd"/>
          </w:p>
        </w:tc>
        <w:tc>
          <w:tcPr>
            <w:tcW w:w="540" w:type="dxa"/>
            <w:tcBorders>
              <w:top w:val="nil"/>
              <w:left w:val="nil"/>
              <w:bottom w:val="single" w:sz="8" w:space="0" w:color="000000"/>
              <w:right w:val="single" w:sz="8" w:space="0" w:color="000000"/>
            </w:tcBorders>
            <w:tcMar>
              <w:top w:w="100" w:type="dxa"/>
              <w:left w:w="100" w:type="dxa"/>
              <w:bottom w:w="100" w:type="dxa"/>
              <w:right w:w="100" w:type="dxa"/>
            </w:tcMar>
          </w:tcPr>
          <w:p w14:paraId="731C9E55" w14:textId="77777777" w:rsidR="005D0D78" w:rsidRDefault="00895BFF">
            <w:pPr>
              <w:ind w:left="140" w:right="140"/>
              <w:rPr>
                <w:sz w:val="20"/>
                <w:szCs w:val="20"/>
              </w:rPr>
            </w:pPr>
            <w:r>
              <w:rPr>
                <w:sz w:val="20"/>
                <w:szCs w:val="20"/>
              </w:rPr>
              <w:t xml:space="preserve"> </w:t>
            </w:r>
          </w:p>
        </w:tc>
      </w:tr>
      <w:tr w:rsidR="005D0D78" w14:paraId="29578F8F" w14:textId="77777777">
        <w:trPr>
          <w:trHeight w:val="500"/>
        </w:trPr>
        <w:tc>
          <w:tcPr>
            <w:tcW w:w="58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A9E227B" w14:textId="77777777" w:rsidR="005D0D78" w:rsidRDefault="00895BFF">
            <w:pPr>
              <w:ind w:left="140" w:right="140"/>
              <w:rPr>
                <w:color w:val="333333"/>
              </w:rPr>
            </w:pPr>
            <w:r>
              <w:rPr>
                <w:color w:val="333333"/>
              </w:rPr>
              <w:t>Homeless people or rough sleepers</w:t>
            </w:r>
          </w:p>
        </w:tc>
        <w:tc>
          <w:tcPr>
            <w:tcW w:w="540" w:type="dxa"/>
            <w:tcBorders>
              <w:top w:val="nil"/>
              <w:left w:val="nil"/>
              <w:bottom w:val="single" w:sz="8" w:space="0" w:color="000000"/>
              <w:right w:val="single" w:sz="8" w:space="0" w:color="000000"/>
            </w:tcBorders>
            <w:tcMar>
              <w:top w:w="100" w:type="dxa"/>
              <w:left w:w="100" w:type="dxa"/>
              <w:bottom w:w="100" w:type="dxa"/>
              <w:right w:w="100" w:type="dxa"/>
            </w:tcMar>
          </w:tcPr>
          <w:p w14:paraId="0F9D872D" w14:textId="77777777" w:rsidR="005D0D78" w:rsidRDefault="005D0D78">
            <w:pPr>
              <w:ind w:left="140" w:right="140"/>
              <w:rPr>
                <w:sz w:val="20"/>
                <w:szCs w:val="20"/>
              </w:rPr>
            </w:pPr>
          </w:p>
        </w:tc>
      </w:tr>
      <w:tr w:rsidR="005D0D78" w14:paraId="7CD6D669" w14:textId="77777777">
        <w:trPr>
          <w:trHeight w:val="500"/>
        </w:trPr>
        <w:tc>
          <w:tcPr>
            <w:tcW w:w="58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F2B1BFF" w14:textId="77777777" w:rsidR="005D0D78" w:rsidRDefault="00895BFF">
            <w:pPr>
              <w:ind w:left="140" w:right="140"/>
              <w:rPr>
                <w:color w:val="333333"/>
              </w:rPr>
            </w:pPr>
            <w:r>
              <w:rPr>
                <w:color w:val="333333"/>
              </w:rPr>
              <w:t>LGBT + People</w:t>
            </w:r>
          </w:p>
        </w:tc>
        <w:tc>
          <w:tcPr>
            <w:tcW w:w="540" w:type="dxa"/>
            <w:tcBorders>
              <w:top w:val="nil"/>
              <w:left w:val="nil"/>
              <w:bottom w:val="single" w:sz="8" w:space="0" w:color="000000"/>
              <w:right w:val="single" w:sz="8" w:space="0" w:color="000000"/>
            </w:tcBorders>
            <w:tcMar>
              <w:top w:w="100" w:type="dxa"/>
              <w:left w:w="100" w:type="dxa"/>
              <w:bottom w:w="100" w:type="dxa"/>
              <w:right w:w="100" w:type="dxa"/>
            </w:tcMar>
          </w:tcPr>
          <w:p w14:paraId="53DDBE35" w14:textId="77777777" w:rsidR="005D0D78" w:rsidRDefault="00895BFF">
            <w:pPr>
              <w:ind w:left="140" w:right="140"/>
              <w:rPr>
                <w:sz w:val="20"/>
                <w:szCs w:val="20"/>
              </w:rPr>
            </w:pPr>
            <w:r>
              <w:rPr>
                <w:sz w:val="20"/>
                <w:szCs w:val="20"/>
              </w:rPr>
              <w:t xml:space="preserve"> </w:t>
            </w:r>
          </w:p>
        </w:tc>
      </w:tr>
      <w:tr w:rsidR="005D0D78" w14:paraId="7AAF2F55" w14:textId="77777777">
        <w:trPr>
          <w:trHeight w:val="500"/>
        </w:trPr>
        <w:tc>
          <w:tcPr>
            <w:tcW w:w="58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8EC6E35" w14:textId="77777777" w:rsidR="005D0D78" w:rsidRDefault="00895BFF">
            <w:pPr>
              <w:ind w:left="140" w:right="140"/>
              <w:rPr>
                <w:color w:val="333333"/>
              </w:rPr>
            </w:pPr>
            <w:r>
              <w:rPr>
                <w:color w:val="333333"/>
              </w:rPr>
              <w:t>Older people (aged 75+)</w:t>
            </w:r>
          </w:p>
        </w:tc>
        <w:tc>
          <w:tcPr>
            <w:tcW w:w="540" w:type="dxa"/>
            <w:tcBorders>
              <w:top w:val="nil"/>
              <w:left w:val="nil"/>
              <w:bottom w:val="single" w:sz="8" w:space="0" w:color="000000"/>
              <w:right w:val="single" w:sz="8" w:space="0" w:color="000000"/>
            </w:tcBorders>
            <w:tcMar>
              <w:top w:w="100" w:type="dxa"/>
              <w:left w:w="100" w:type="dxa"/>
              <w:bottom w:w="100" w:type="dxa"/>
              <w:right w:w="100" w:type="dxa"/>
            </w:tcMar>
          </w:tcPr>
          <w:p w14:paraId="014CCF09" w14:textId="77777777" w:rsidR="005D0D78" w:rsidRDefault="00895BFF">
            <w:pPr>
              <w:ind w:left="140" w:right="140"/>
              <w:rPr>
                <w:sz w:val="20"/>
                <w:szCs w:val="20"/>
              </w:rPr>
            </w:pPr>
            <w:r>
              <w:rPr>
                <w:sz w:val="20"/>
                <w:szCs w:val="20"/>
              </w:rPr>
              <w:t xml:space="preserve"> </w:t>
            </w:r>
          </w:p>
        </w:tc>
      </w:tr>
      <w:tr w:rsidR="005D0D78" w14:paraId="5348A1E1" w14:textId="77777777">
        <w:trPr>
          <w:trHeight w:val="500"/>
        </w:trPr>
        <w:tc>
          <w:tcPr>
            <w:tcW w:w="58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DB7D062" w14:textId="77777777" w:rsidR="005D0D78" w:rsidRDefault="00895BFF">
            <w:pPr>
              <w:ind w:left="140" w:right="140"/>
              <w:rPr>
                <w:color w:val="333333"/>
              </w:rPr>
            </w:pPr>
            <w:r>
              <w:t>People in lower socio-economic groups</w:t>
            </w:r>
          </w:p>
        </w:tc>
        <w:tc>
          <w:tcPr>
            <w:tcW w:w="540" w:type="dxa"/>
            <w:tcBorders>
              <w:top w:val="nil"/>
              <w:left w:val="nil"/>
              <w:bottom w:val="single" w:sz="8" w:space="0" w:color="000000"/>
              <w:right w:val="single" w:sz="8" w:space="0" w:color="000000"/>
            </w:tcBorders>
            <w:tcMar>
              <w:top w:w="100" w:type="dxa"/>
              <w:left w:w="100" w:type="dxa"/>
              <w:bottom w:w="100" w:type="dxa"/>
              <w:right w:w="100" w:type="dxa"/>
            </w:tcMar>
          </w:tcPr>
          <w:p w14:paraId="7FC21265" w14:textId="77777777" w:rsidR="005D0D78" w:rsidRDefault="00895BFF">
            <w:pPr>
              <w:ind w:left="140" w:right="140"/>
              <w:rPr>
                <w:sz w:val="20"/>
                <w:szCs w:val="20"/>
              </w:rPr>
            </w:pPr>
            <w:r>
              <w:rPr>
                <w:sz w:val="20"/>
                <w:szCs w:val="20"/>
              </w:rPr>
              <w:t xml:space="preserve"> </w:t>
            </w:r>
          </w:p>
        </w:tc>
      </w:tr>
      <w:tr w:rsidR="005D0D78" w14:paraId="15987645" w14:textId="77777777">
        <w:trPr>
          <w:trHeight w:val="500"/>
        </w:trPr>
        <w:tc>
          <w:tcPr>
            <w:tcW w:w="58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47711E0" w14:textId="77777777" w:rsidR="005D0D78" w:rsidRDefault="00895BFF">
            <w:pPr>
              <w:ind w:left="140" w:right="140"/>
            </w:pPr>
            <w:r>
              <w:t>People with experience of the criminal justice system</w:t>
            </w:r>
          </w:p>
        </w:tc>
        <w:tc>
          <w:tcPr>
            <w:tcW w:w="540" w:type="dxa"/>
            <w:tcBorders>
              <w:top w:val="nil"/>
              <w:left w:val="nil"/>
              <w:bottom w:val="single" w:sz="8" w:space="0" w:color="000000"/>
              <w:right w:val="single" w:sz="8" w:space="0" w:color="000000"/>
            </w:tcBorders>
            <w:tcMar>
              <w:top w:w="100" w:type="dxa"/>
              <w:left w:w="100" w:type="dxa"/>
              <w:bottom w:w="100" w:type="dxa"/>
              <w:right w:w="100" w:type="dxa"/>
            </w:tcMar>
          </w:tcPr>
          <w:p w14:paraId="06F58FC0" w14:textId="77777777" w:rsidR="005D0D78" w:rsidRDefault="005D0D78">
            <w:pPr>
              <w:ind w:left="140" w:right="140"/>
              <w:rPr>
                <w:sz w:val="20"/>
                <w:szCs w:val="20"/>
              </w:rPr>
            </w:pPr>
          </w:p>
        </w:tc>
      </w:tr>
      <w:tr w:rsidR="005D0D78" w14:paraId="7C74A3E6" w14:textId="77777777">
        <w:trPr>
          <w:trHeight w:val="580"/>
        </w:trPr>
        <w:tc>
          <w:tcPr>
            <w:tcW w:w="58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4FDED6A" w14:textId="77777777" w:rsidR="005D0D78" w:rsidRDefault="00895BFF">
            <w:pPr>
              <w:ind w:left="140" w:right="140"/>
              <w:rPr>
                <w:color w:val="333333"/>
              </w:rPr>
            </w:pPr>
            <w:r>
              <w:rPr>
                <w:color w:val="333333"/>
              </w:rPr>
              <w:t>People without qualifications/long term unemployed</w:t>
            </w:r>
          </w:p>
        </w:tc>
        <w:tc>
          <w:tcPr>
            <w:tcW w:w="540" w:type="dxa"/>
            <w:tcBorders>
              <w:top w:val="nil"/>
              <w:left w:val="nil"/>
              <w:bottom w:val="single" w:sz="8" w:space="0" w:color="000000"/>
              <w:right w:val="single" w:sz="8" w:space="0" w:color="000000"/>
            </w:tcBorders>
            <w:tcMar>
              <w:top w:w="100" w:type="dxa"/>
              <w:left w:w="100" w:type="dxa"/>
              <w:bottom w:w="100" w:type="dxa"/>
              <w:right w:w="100" w:type="dxa"/>
            </w:tcMar>
          </w:tcPr>
          <w:p w14:paraId="6C89C5C2" w14:textId="77777777" w:rsidR="005D0D78" w:rsidRDefault="00895BFF">
            <w:pPr>
              <w:ind w:left="140" w:right="140"/>
              <w:rPr>
                <w:sz w:val="20"/>
                <w:szCs w:val="20"/>
              </w:rPr>
            </w:pPr>
            <w:r>
              <w:rPr>
                <w:sz w:val="20"/>
                <w:szCs w:val="20"/>
              </w:rPr>
              <w:t xml:space="preserve"> </w:t>
            </w:r>
          </w:p>
        </w:tc>
      </w:tr>
      <w:tr w:rsidR="005D0D78" w14:paraId="5B330242" w14:textId="77777777">
        <w:trPr>
          <w:trHeight w:val="600"/>
        </w:trPr>
        <w:tc>
          <w:tcPr>
            <w:tcW w:w="58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1C0BBA6" w14:textId="77777777" w:rsidR="005D0D78" w:rsidRDefault="00895BFF">
            <w:pPr>
              <w:ind w:left="140" w:right="140"/>
              <w:rPr>
                <w:color w:val="333333"/>
              </w:rPr>
            </w:pPr>
            <w:r>
              <w:rPr>
                <w:color w:val="333333"/>
              </w:rPr>
              <w:t>People/Households on a low income</w:t>
            </w:r>
          </w:p>
        </w:tc>
        <w:tc>
          <w:tcPr>
            <w:tcW w:w="540" w:type="dxa"/>
            <w:tcBorders>
              <w:top w:val="nil"/>
              <w:left w:val="nil"/>
              <w:bottom w:val="single" w:sz="8" w:space="0" w:color="000000"/>
              <w:right w:val="single" w:sz="8" w:space="0" w:color="000000"/>
            </w:tcBorders>
            <w:tcMar>
              <w:top w:w="100" w:type="dxa"/>
              <w:left w:w="100" w:type="dxa"/>
              <w:bottom w:w="100" w:type="dxa"/>
              <w:right w:w="100" w:type="dxa"/>
            </w:tcMar>
          </w:tcPr>
          <w:p w14:paraId="79EB83FA" w14:textId="77777777" w:rsidR="005D0D78" w:rsidRDefault="005D0D78">
            <w:pPr>
              <w:ind w:left="140" w:right="140"/>
              <w:rPr>
                <w:sz w:val="20"/>
                <w:szCs w:val="20"/>
              </w:rPr>
            </w:pPr>
          </w:p>
        </w:tc>
      </w:tr>
      <w:tr w:rsidR="005D0D78" w14:paraId="2ED2D5AA" w14:textId="77777777">
        <w:trPr>
          <w:trHeight w:val="580"/>
        </w:trPr>
        <w:tc>
          <w:tcPr>
            <w:tcW w:w="58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EA824E" w14:textId="5906406F" w:rsidR="005D0D78" w:rsidRDefault="00895BFF">
            <w:pPr>
              <w:ind w:left="140" w:right="140"/>
              <w:rPr>
                <w:color w:val="333333"/>
              </w:rPr>
            </w:pPr>
            <w:r>
              <w:rPr>
                <w:color w:val="333333"/>
              </w:rPr>
              <w:t>Refugees and asylum seekers</w:t>
            </w:r>
          </w:p>
        </w:tc>
        <w:tc>
          <w:tcPr>
            <w:tcW w:w="540" w:type="dxa"/>
            <w:tcBorders>
              <w:top w:val="nil"/>
              <w:left w:val="nil"/>
              <w:bottom w:val="single" w:sz="8" w:space="0" w:color="000000"/>
              <w:right w:val="single" w:sz="8" w:space="0" w:color="000000"/>
            </w:tcBorders>
            <w:tcMar>
              <w:top w:w="100" w:type="dxa"/>
              <w:left w:w="100" w:type="dxa"/>
              <w:bottom w:w="100" w:type="dxa"/>
              <w:right w:w="100" w:type="dxa"/>
            </w:tcMar>
          </w:tcPr>
          <w:p w14:paraId="1595CC7F" w14:textId="77777777" w:rsidR="005D0D78" w:rsidRDefault="005D0D78">
            <w:pPr>
              <w:ind w:left="140" w:right="140"/>
              <w:rPr>
                <w:sz w:val="20"/>
                <w:szCs w:val="20"/>
              </w:rPr>
            </w:pPr>
          </w:p>
        </w:tc>
      </w:tr>
      <w:tr w:rsidR="005D0D78" w14:paraId="3564F465" w14:textId="77777777">
        <w:trPr>
          <w:trHeight w:val="540"/>
        </w:trPr>
        <w:tc>
          <w:tcPr>
            <w:tcW w:w="58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95BB711" w14:textId="77777777" w:rsidR="005D0D78" w:rsidRDefault="00895BFF">
            <w:pPr>
              <w:ind w:left="140" w:right="140"/>
              <w:rPr>
                <w:color w:val="333333"/>
              </w:rPr>
            </w:pPr>
            <w:r>
              <w:rPr>
                <w:color w:val="333333"/>
              </w:rPr>
              <w:t>UK armed forces veterans</w:t>
            </w:r>
          </w:p>
        </w:tc>
        <w:tc>
          <w:tcPr>
            <w:tcW w:w="540" w:type="dxa"/>
            <w:tcBorders>
              <w:top w:val="nil"/>
              <w:left w:val="nil"/>
              <w:bottom w:val="single" w:sz="8" w:space="0" w:color="000000"/>
              <w:right w:val="single" w:sz="8" w:space="0" w:color="000000"/>
            </w:tcBorders>
            <w:tcMar>
              <w:top w:w="100" w:type="dxa"/>
              <w:left w:w="100" w:type="dxa"/>
              <w:bottom w:w="100" w:type="dxa"/>
              <w:right w:w="100" w:type="dxa"/>
            </w:tcMar>
          </w:tcPr>
          <w:p w14:paraId="7E8AFEFC" w14:textId="77777777" w:rsidR="005D0D78" w:rsidRDefault="005D0D78">
            <w:pPr>
              <w:ind w:left="140" w:right="140"/>
              <w:rPr>
                <w:sz w:val="20"/>
                <w:szCs w:val="20"/>
              </w:rPr>
            </w:pPr>
          </w:p>
        </w:tc>
      </w:tr>
      <w:tr w:rsidR="005D0D78" w14:paraId="0A9BF67F" w14:textId="77777777">
        <w:trPr>
          <w:trHeight w:val="560"/>
        </w:trPr>
        <w:tc>
          <w:tcPr>
            <w:tcW w:w="58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D00A16D" w14:textId="77777777" w:rsidR="005D0D78" w:rsidRDefault="00895BFF">
            <w:pPr>
              <w:ind w:left="140" w:right="140"/>
              <w:rPr>
                <w:color w:val="333333"/>
              </w:rPr>
            </w:pPr>
            <w:r>
              <w:rPr>
                <w:color w:val="333333"/>
              </w:rPr>
              <w:t>No specific group</w:t>
            </w:r>
          </w:p>
        </w:tc>
        <w:tc>
          <w:tcPr>
            <w:tcW w:w="540" w:type="dxa"/>
            <w:tcBorders>
              <w:top w:val="nil"/>
              <w:left w:val="nil"/>
              <w:bottom w:val="single" w:sz="8" w:space="0" w:color="000000"/>
              <w:right w:val="single" w:sz="8" w:space="0" w:color="000000"/>
            </w:tcBorders>
            <w:tcMar>
              <w:top w:w="100" w:type="dxa"/>
              <w:left w:w="100" w:type="dxa"/>
              <w:bottom w:w="100" w:type="dxa"/>
              <w:right w:w="100" w:type="dxa"/>
            </w:tcMar>
          </w:tcPr>
          <w:p w14:paraId="1C3DD187" w14:textId="77777777" w:rsidR="005D0D78" w:rsidRDefault="005D0D78">
            <w:pPr>
              <w:ind w:left="140" w:right="140"/>
              <w:rPr>
                <w:sz w:val="20"/>
                <w:szCs w:val="20"/>
              </w:rPr>
            </w:pPr>
          </w:p>
        </w:tc>
      </w:tr>
      <w:tr w:rsidR="005D0D78" w14:paraId="1CA83632" w14:textId="77777777">
        <w:trPr>
          <w:trHeight w:val="560"/>
        </w:trPr>
        <w:tc>
          <w:tcPr>
            <w:tcW w:w="58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C4C206F" w14:textId="77777777" w:rsidR="005D0D78" w:rsidRDefault="00895BFF">
            <w:pPr>
              <w:ind w:left="140" w:right="140"/>
              <w:rPr>
                <w:color w:val="333333"/>
              </w:rPr>
            </w:pPr>
            <w:r>
              <w:rPr>
                <w:color w:val="333333"/>
              </w:rPr>
              <w:t>Other</w:t>
            </w:r>
          </w:p>
        </w:tc>
        <w:tc>
          <w:tcPr>
            <w:tcW w:w="540" w:type="dxa"/>
            <w:tcBorders>
              <w:top w:val="nil"/>
              <w:left w:val="nil"/>
              <w:bottom w:val="single" w:sz="8" w:space="0" w:color="000000"/>
              <w:right w:val="single" w:sz="8" w:space="0" w:color="000000"/>
            </w:tcBorders>
            <w:tcMar>
              <w:top w:w="100" w:type="dxa"/>
              <w:left w:w="100" w:type="dxa"/>
              <w:bottom w:w="100" w:type="dxa"/>
              <w:right w:w="100" w:type="dxa"/>
            </w:tcMar>
          </w:tcPr>
          <w:p w14:paraId="2F8501F1" w14:textId="77777777" w:rsidR="005D0D78" w:rsidRDefault="005D0D78">
            <w:pPr>
              <w:ind w:left="140" w:right="140"/>
              <w:rPr>
                <w:sz w:val="20"/>
                <w:szCs w:val="20"/>
              </w:rPr>
            </w:pPr>
          </w:p>
        </w:tc>
      </w:tr>
    </w:tbl>
    <w:p w14:paraId="7C33E61D" w14:textId="77777777" w:rsidR="005D0D78" w:rsidRDefault="005D0D78">
      <w:pPr>
        <w:spacing w:line="360" w:lineRule="auto"/>
        <w:rPr>
          <w:b/>
        </w:rPr>
      </w:pPr>
    </w:p>
    <w:p w14:paraId="6E0FF173" w14:textId="110F2DB2" w:rsidR="005D0D78" w:rsidRPr="00C27EB0" w:rsidRDefault="005E26A0">
      <w:pPr>
        <w:rPr>
          <w:b/>
        </w:rPr>
      </w:pPr>
      <w:r w:rsidRPr="009467CB">
        <w:rPr>
          <w:b/>
        </w:rPr>
        <w:t>2.</w:t>
      </w:r>
      <w:r w:rsidR="009F2447">
        <w:rPr>
          <w:b/>
        </w:rPr>
        <w:t>1</w:t>
      </w:r>
      <w:r w:rsidR="000260E3">
        <w:rPr>
          <w:b/>
        </w:rPr>
        <w:t>5</w:t>
      </w:r>
      <w:r w:rsidR="001A504B" w:rsidRPr="009467CB">
        <w:rPr>
          <w:b/>
        </w:rPr>
        <w:t>a</w:t>
      </w:r>
      <w:r w:rsidR="00895BFF" w:rsidRPr="009467CB">
        <w:rPr>
          <w:b/>
        </w:rPr>
        <w:t xml:space="preserve">. </w:t>
      </w:r>
      <w:r w:rsidR="00895BFF" w:rsidRPr="00C27EB0">
        <w:rPr>
          <w:b/>
        </w:rPr>
        <w:t>If other</w:t>
      </w:r>
      <w:r w:rsidR="00356717" w:rsidRPr="00C27EB0">
        <w:rPr>
          <w:b/>
        </w:rPr>
        <w:t>,</w:t>
      </w:r>
      <w:r w:rsidR="00895BFF" w:rsidRPr="00C27EB0">
        <w:rPr>
          <w:b/>
        </w:rPr>
        <w:t xml:space="preserve"> please detail this here:</w:t>
      </w:r>
    </w:p>
    <w:p w14:paraId="01F7536F" w14:textId="084867F9" w:rsidR="00E77B78" w:rsidRPr="009467CB" w:rsidRDefault="00E77B78">
      <w:pPr>
        <w:rPr>
          <w:b/>
        </w:rPr>
      </w:pPr>
    </w:p>
    <w:p w14:paraId="516FCFD0" w14:textId="77777777" w:rsidR="00826240" w:rsidRDefault="00E77B78" w:rsidP="000B192C">
      <w:pPr>
        <w:rPr>
          <w:b/>
        </w:rPr>
      </w:pPr>
      <w:bookmarkStart w:id="0" w:name="_Hlk6317333"/>
      <w:r w:rsidRPr="009467CB">
        <w:rPr>
          <w:b/>
        </w:rPr>
        <w:lastRenderedPageBreak/>
        <w:t>2.</w:t>
      </w:r>
      <w:bookmarkStart w:id="1" w:name="_Hlk8228862"/>
      <w:r w:rsidR="001A504B">
        <w:rPr>
          <w:b/>
        </w:rPr>
        <w:t>1</w:t>
      </w:r>
      <w:r w:rsidR="000260E3">
        <w:rPr>
          <w:b/>
        </w:rPr>
        <w:t>6</w:t>
      </w:r>
      <w:r w:rsidR="001A504B" w:rsidRPr="009467CB">
        <w:rPr>
          <w:b/>
        </w:rPr>
        <w:t xml:space="preserve"> </w:t>
      </w:r>
      <w:r w:rsidR="00794F85" w:rsidRPr="009467CB">
        <w:rPr>
          <w:b/>
        </w:rPr>
        <w:t>Why</w:t>
      </w:r>
      <w:r w:rsidR="00794F85">
        <w:rPr>
          <w:b/>
        </w:rPr>
        <w:t xml:space="preserve"> have you chosen to undertake this project with this group</w:t>
      </w:r>
      <w:r w:rsidR="002A3F27">
        <w:rPr>
          <w:b/>
        </w:rPr>
        <w:t xml:space="preserve"> and how will they benefit from participating in your project</w:t>
      </w:r>
      <w:r w:rsidR="00794F85">
        <w:rPr>
          <w:b/>
        </w:rPr>
        <w:t xml:space="preserve">? </w:t>
      </w:r>
      <w:r w:rsidR="00826240">
        <w:rPr>
          <w:b/>
        </w:rPr>
        <w:t xml:space="preserve">What will your project do to help them address these problems? </w:t>
      </w:r>
    </w:p>
    <w:p w14:paraId="694BFF86" w14:textId="5A3C2BF9" w:rsidR="000B192C" w:rsidRDefault="00B47F3A" w:rsidP="000B192C">
      <w:pPr>
        <w:rPr>
          <w:b/>
        </w:rPr>
      </w:pPr>
      <w:r w:rsidRPr="00826240">
        <w:t xml:space="preserve">Be clear about </w:t>
      </w:r>
      <w:r w:rsidR="00CE6CB8" w:rsidRPr="00826240">
        <w:t xml:space="preserve">who </w:t>
      </w:r>
      <w:r w:rsidRPr="00826240">
        <w:t>your target group</w:t>
      </w:r>
      <w:r w:rsidR="00CE6CB8" w:rsidRPr="00826240">
        <w:t xml:space="preserve"> is</w:t>
      </w:r>
      <w:r w:rsidRPr="00826240">
        <w:t xml:space="preserve"> and describe </w:t>
      </w:r>
      <w:r w:rsidR="00BC71BD" w:rsidRPr="00826240">
        <w:t>the problems these people face in their lives</w:t>
      </w:r>
      <w:r w:rsidR="007C597F" w:rsidRPr="00826240">
        <w:t xml:space="preserve"> and barriers to participation.</w:t>
      </w:r>
      <w:r w:rsidRPr="00826240">
        <w:t xml:space="preserve"> </w:t>
      </w:r>
    </w:p>
    <w:bookmarkEnd w:id="1"/>
    <w:p w14:paraId="0892635C" w14:textId="72FA7B9D" w:rsidR="00D0018C" w:rsidRDefault="00D0018C" w:rsidP="000B192C">
      <w:pPr>
        <w:rPr>
          <w:b/>
        </w:rPr>
      </w:pPr>
    </w:p>
    <w:p w14:paraId="1CA28E38" w14:textId="7414535A" w:rsidR="005D0D78" w:rsidRPr="00A32903" w:rsidRDefault="00D0018C">
      <w:pPr>
        <w:rPr>
          <w:color w:val="333333"/>
        </w:rPr>
      </w:pPr>
      <w:r>
        <w:rPr>
          <w:b/>
        </w:rPr>
        <w:t>2.</w:t>
      </w:r>
      <w:r w:rsidR="009F2447">
        <w:rPr>
          <w:b/>
        </w:rPr>
        <w:t>1</w:t>
      </w:r>
      <w:r w:rsidR="000260E3">
        <w:rPr>
          <w:b/>
        </w:rPr>
        <w:t>7</w:t>
      </w:r>
      <w:r w:rsidR="001A504B">
        <w:rPr>
          <w:b/>
        </w:rPr>
        <w:t xml:space="preserve"> </w:t>
      </w:r>
      <w:bookmarkEnd w:id="0"/>
      <w:r w:rsidR="00895BFF">
        <w:rPr>
          <w:b/>
        </w:rPr>
        <w:t>How will you</w:t>
      </w:r>
      <w:r w:rsidR="00C809F5">
        <w:rPr>
          <w:b/>
        </w:rPr>
        <w:t xml:space="preserve"> ensure your</w:t>
      </w:r>
      <w:r w:rsidR="00895BFF">
        <w:rPr>
          <w:b/>
        </w:rPr>
        <w:t xml:space="preserve"> project</w:t>
      </w:r>
      <w:r w:rsidR="0040590B">
        <w:rPr>
          <w:b/>
        </w:rPr>
        <w:t xml:space="preserve"> reach</w:t>
      </w:r>
      <w:r w:rsidR="00C809F5">
        <w:rPr>
          <w:b/>
        </w:rPr>
        <w:t>es</w:t>
      </w:r>
      <w:r w:rsidR="0040590B">
        <w:rPr>
          <w:b/>
        </w:rPr>
        <w:t xml:space="preserve"> your target audience(s)?</w:t>
      </w:r>
      <w:r w:rsidR="00895BFF">
        <w:rPr>
          <w:b/>
        </w:rPr>
        <w:t xml:space="preserve"> </w:t>
      </w:r>
      <w:r w:rsidR="001A504B">
        <w:rPr>
          <w:color w:val="333333"/>
        </w:rPr>
        <w:t xml:space="preserve">How will you reach out to potential participants? </w:t>
      </w:r>
      <w:r w:rsidR="000C55C0">
        <w:rPr>
          <w:color w:val="333333"/>
        </w:rPr>
        <w:t>Are you already working with participants or i</w:t>
      </w:r>
      <w:r w:rsidR="001A504B">
        <w:rPr>
          <w:color w:val="333333"/>
        </w:rPr>
        <w:t xml:space="preserve">s there a participant </w:t>
      </w:r>
      <w:r w:rsidR="00E967D5">
        <w:rPr>
          <w:color w:val="333333"/>
        </w:rPr>
        <w:t xml:space="preserve">recruitment or </w:t>
      </w:r>
      <w:r w:rsidR="001A504B">
        <w:rPr>
          <w:color w:val="333333"/>
        </w:rPr>
        <w:t>selection process?</w:t>
      </w:r>
    </w:p>
    <w:p w14:paraId="2336B072" w14:textId="181E903D" w:rsidR="005D0D78" w:rsidRDefault="005D0D78">
      <w:pPr>
        <w:rPr>
          <w:b/>
        </w:rPr>
      </w:pPr>
    </w:p>
    <w:p w14:paraId="77A22B8F" w14:textId="7078EE15" w:rsidR="00E967D5" w:rsidRDefault="00D0018C">
      <w:pPr>
        <w:rPr>
          <w:b/>
          <w:color w:val="333333"/>
        </w:rPr>
      </w:pPr>
      <w:r>
        <w:rPr>
          <w:b/>
        </w:rPr>
        <w:t>2.</w:t>
      </w:r>
      <w:r w:rsidR="00E967D5">
        <w:rPr>
          <w:b/>
        </w:rPr>
        <w:t>1</w:t>
      </w:r>
      <w:r w:rsidR="004D4C75">
        <w:rPr>
          <w:b/>
        </w:rPr>
        <w:t>8</w:t>
      </w:r>
      <w:r w:rsidR="001A504B">
        <w:rPr>
          <w:b/>
        </w:rPr>
        <w:t xml:space="preserve"> </w:t>
      </w:r>
      <w:r>
        <w:rPr>
          <w:b/>
        </w:rPr>
        <w:t xml:space="preserve">What is the total number of </w:t>
      </w:r>
      <w:r w:rsidR="00FA7509">
        <w:rPr>
          <w:b/>
        </w:rPr>
        <w:t xml:space="preserve">unique </w:t>
      </w:r>
      <w:r>
        <w:rPr>
          <w:b/>
        </w:rPr>
        <w:t xml:space="preserve">participants you expect to attend your project? </w:t>
      </w:r>
      <w:r w:rsidR="000E319F" w:rsidRPr="000E319F">
        <w:t>(i.e. they are only counted once, even if they attend all sessions)</w:t>
      </w:r>
    </w:p>
    <w:p w14:paraId="608EF98E" w14:textId="1C40AF62" w:rsidR="009F2447" w:rsidRDefault="009F2447">
      <w:pPr>
        <w:rPr>
          <w:b/>
          <w:color w:val="333333"/>
        </w:rPr>
      </w:pPr>
    </w:p>
    <w:p w14:paraId="7620BB09" w14:textId="77777777" w:rsidR="005D0D78" w:rsidRDefault="005D0D78">
      <w:pPr>
        <w:rPr>
          <w:b/>
        </w:rPr>
      </w:pPr>
    </w:p>
    <w:p w14:paraId="60B44240" w14:textId="77777777" w:rsidR="005D0D78" w:rsidRDefault="00895BFF">
      <w:pPr>
        <w:rPr>
          <w:b/>
          <w:color w:val="17B15B"/>
          <w:u w:val="single"/>
        </w:rPr>
      </w:pPr>
      <w:r>
        <w:rPr>
          <w:b/>
          <w:color w:val="17B15B"/>
          <w:u w:val="single"/>
        </w:rPr>
        <w:t>Section 3: Finance</w:t>
      </w:r>
    </w:p>
    <w:p w14:paraId="7E5E865C" w14:textId="77777777" w:rsidR="005D0D78" w:rsidRDefault="00895BFF">
      <w:r>
        <w:t xml:space="preserve"> </w:t>
      </w:r>
    </w:p>
    <w:p w14:paraId="0B5573F5" w14:textId="63E246C4" w:rsidR="005D0D78" w:rsidRPr="009467CB" w:rsidRDefault="00895BFF">
      <w:pPr>
        <w:rPr>
          <w:b/>
        </w:rPr>
      </w:pPr>
      <w:r w:rsidRPr="009467CB">
        <w:rPr>
          <w:b/>
        </w:rPr>
        <w:t xml:space="preserve">3.1 How much </w:t>
      </w:r>
      <w:r w:rsidR="008A0DDD" w:rsidRPr="009467CB">
        <w:rPr>
          <w:b/>
        </w:rPr>
        <w:t>funding are you requesting</w:t>
      </w:r>
      <w:r w:rsidR="00AB4DE2" w:rsidRPr="009467CB">
        <w:rPr>
          <w:b/>
        </w:rPr>
        <w:t xml:space="preserve"> from Stronger Communities Fund</w:t>
      </w:r>
      <w:r w:rsidRPr="009467CB">
        <w:rPr>
          <w:b/>
        </w:rPr>
        <w:t>?</w:t>
      </w:r>
    </w:p>
    <w:p w14:paraId="2C72C095" w14:textId="1A0B726B" w:rsidR="00A0518C" w:rsidRDefault="00895BFF" w:rsidP="00A0518C">
      <w:r>
        <w:t>All costs should be base</w:t>
      </w:r>
      <w:r w:rsidR="00F10F90">
        <w:t>d on a grant award of between £</w:t>
      </w:r>
      <w:r w:rsidR="004D4C75">
        <w:t>5</w:t>
      </w:r>
      <w:r>
        <w:t>,000 – £</w:t>
      </w:r>
      <w:r w:rsidR="015E11D4">
        <w:t>10,000</w:t>
      </w:r>
      <w:r>
        <w:t xml:space="preserve"> from us.</w:t>
      </w:r>
      <w:r w:rsidR="00A334CB">
        <w:t xml:space="preserve"> </w:t>
      </w:r>
      <w:r w:rsidR="00A334CB" w:rsidRPr="00A334CB">
        <w:t xml:space="preserve">In this section you should enter the amount requested from Stronger Communities Fund and budget items rounded up to the nearest pound. </w:t>
      </w:r>
    </w:p>
    <w:p w14:paraId="35C09517" w14:textId="77777777" w:rsidR="009467CB" w:rsidRDefault="009467CB" w:rsidP="009467CB"/>
    <w:p w14:paraId="5093E911" w14:textId="39D183F8" w:rsidR="00A0518C" w:rsidRPr="009467CB" w:rsidRDefault="00A0518C" w:rsidP="009467CB">
      <w:r w:rsidRPr="009467CB">
        <w:rPr>
          <w:b/>
        </w:rPr>
        <w:t>3.2 How will you spend your grant?</w:t>
      </w:r>
    </w:p>
    <w:p w14:paraId="34F32D5E" w14:textId="6046F249" w:rsidR="00AB4DE2" w:rsidRDefault="00AB4DE2" w:rsidP="00A32903">
      <w:pPr>
        <w:rPr>
          <w:color w:val="000000"/>
          <w:shd w:val="clear" w:color="auto" w:fill="FFFFFF"/>
        </w:rPr>
      </w:pPr>
      <w:r w:rsidRPr="00D44662">
        <w:t>Please list how you will spend your grant in the table below</w:t>
      </w:r>
      <w:r w:rsidRPr="009467CB">
        <w:t>.</w:t>
      </w:r>
      <w:r w:rsidR="00D222A7">
        <w:t xml:space="preserve"> </w:t>
      </w:r>
      <w:r w:rsidR="00D222A7" w:rsidRPr="44592FE6">
        <w:rPr>
          <w:color w:val="333333"/>
        </w:rPr>
        <w:t>Be sure to break down your budget into key headings</w:t>
      </w:r>
      <w:r w:rsidR="00D44662">
        <w:rPr>
          <w:color w:val="333333"/>
        </w:rPr>
        <w:t xml:space="preserve"> including </w:t>
      </w:r>
      <w:r w:rsidR="00D222A7" w:rsidRPr="44592FE6">
        <w:rPr>
          <w:color w:val="333333"/>
        </w:rPr>
        <w:t xml:space="preserve">a clear description and show your workings where appropriate </w:t>
      </w:r>
      <w:r w:rsidRPr="009467CB">
        <w:t>i.e. ‘venue hire</w:t>
      </w:r>
      <w:r w:rsidR="00D222A7">
        <w:t xml:space="preserve"> (£100 x 12 sessions)</w:t>
      </w:r>
      <w:r w:rsidRPr="009467CB">
        <w:t>’, ‘marketing costs</w:t>
      </w:r>
      <w:r w:rsidR="00D222A7">
        <w:t xml:space="preserve"> (flyers/advertising)</w:t>
      </w:r>
      <w:r w:rsidRPr="009467CB">
        <w:t>’, ‘sessional workers fees</w:t>
      </w:r>
      <w:r w:rsidR="00D222A7">
        <w:t xml:space="preserve"> (3x staff x £20 per hour x 100 hours)</w:t>
      </w:r>
      <w:r w:rsidRPr="009467CB">
        <w:t>’, ‘equipment</w:t>
      </w:r>
      <w:r w:rsidR="00D222A7">
        <w:t xml:space="preserve"> (20 balls/20 pairs of gloves)</w:t>
      </w:r>
      <w:r w:rsidRPr="009467CB">
        <w:t>’ etc. The cost should be the amount that will be covered by Stronger Communities Fund and not the total item cost. </w:t>
      </w:r>
      <w:r w:rsidRPr="44592FE6">
        <w:rPr>
          <w:b/>
          <w:bCs/>
          <w:color w:val="000000"/>
          <w:shd w:val="clear" w:color="auto" w:fill="FFFFFF"/>
        </w:rPr>
        <w:t>Funding only covers revenue, not core capital costs.</w:t>
      </w:r>
      <w:r w:rsidRPr="44592FE6">
        <w:rPr>
          <w:color w:val="000000"/>
          <w:shd w:val="clear" w:color="auto" w:fill="FFFFFF"/>
        </w:rPr>
        <w:t xml:space="preserve"> Please see the guidance notes on what we will and </w:t>
      </w:r>
      <w:r w:rsidR="5B202E2F" w:rsidRPr="44592FE6">
        <w:rPr>
          <w:color w:val="000000"/>
          <w:shd w:val="clear" w:color="auto" w:fill="FFFFFF"/>
        </w:rPr>
        <w:t>will not</w:t>
      </w:r>
      <w:r w:rsidRPr="44592FE6">
        <w:rPr>
          <w:color w:val="000000"/>
          <w:shd w:val="clear" w:color="auto" w:fill="FFFFFF"/>
        </w:rPr>
        <w:t xml:space="preserve"> fund.</w:t>
      </w:r>
      <w:r w:rsidR="00D44662">
        <w:rPr>
          <w:color w:val="000000"/>
          <w:shd w:val="clear" w:color="auto" w:fill="FFFFFF"/>
        </w:rPr>
        <w:t xml:space="preserve"> Please add extra rows if needed</w:t>
      </w:r>
      <w:r w:rsidR="00D44662">
        <w:rPr>
          <w:color w:val="000000"/>
          <w:shd w:val="clear" w:color="auto" w:fill="FFFFFF"/>
        </w:rPr>
        <w:br/>
      </w:r>
    </w:p>
    <w:tbl>
      <w:tblPr>
        <w:tblStyle w:val="TableGrid"/>
        <w:tblW w:w="0" w:type="auto"/>
        <w:tblLook w:val="04A0" w:firstRow="1" w:lastRow="0" w:firstColumn="1" w:lastColumn="0" w:noHBand="0" w:noVBand="1"/>
      </w:tblPr>
      <w:tblGrid>
        <w:gridCol w:w="3681"/>
        <w:gridCol w:w="3685"/>
        <w:gridCol w:w="1984"/>
      </w:tblGrid>
      <w:tr w:rsidR="00D44662" w14:paraId="02AB1128" w14:textId="77777777" w:rsidTr="00D44662">
        <w:tc>
          <w:tcPr>
            <w:tcW w:w="3681" w:type="dxa"/>
            <w:shd w:val="clear" w:color="auto" w:fill="D9D9D9" w:themeFill="background1" w:themeFillShade="D9"/>
          </w:tcPr>
          <w:p w14:paraId="53254B9A" w14:textId="2C67AF4D" w:rsidR="00D44662" w:rsidRPr="00D44662" w:rsidRDefault="00D44662" w:rsidP="00D44662">
            <w:pPr>
              <w:jc w:val="center"/>
              <w:rPr>
                <w:b/>
                <w:bCs/>
                <w:color w:val="000000"/>
                <w:shd w:val="clear" w:color="auto" w:fill="FFFFFF"/>
              </w:rPr>
            </w:pPr>
            <w:r w:rsidRPr="00D44662">
              <w:rPr>
                <w:b/>
                <w:bCs/>
                <w:color w:val="000000"/>
                <w:shd w:val="clear" w:color="auto" w:fill="FFFFFF"/>
              </w:rPr>
              <w:t>Description</w:t>
            </w:r>
          </w:p>
        </w:tc>
        <w:tc>
          <w:tcPr>
            <w:tcW w:w="3685" w:type="dxa"/>
            <w:shd w:val="clear" w:color="auto" w:fill="D9D9D9" w:themeFill="background1" w:themeFillShade="D9"/>
          </w:tcPr>
          <w:p w14:paraId="58D24057" w14:textId="0C60EFCD" w:rsidR="00D44662" w:rsidRPr="00D44662" w:rsidRDefault="00D44662" w:rsidP="00D44662">
            <w:pPr>
              <w:jc w:val="center"/>
              <w:rPr>
                <w:b/>
                <w:bCs/>
                <w:color w:val="000000"/>
                <w:shd w:val="clear" w:color="auto" w:fill="FFFFFF"/>
              </w:rPr>
            </w:pPr>
            <w:r w:rsidRPr="00D44662">
              <w:rPr>
                <w:b/>
                <w:bCs/>
                <w:color w:val="000000"/>
                <w:shd w:val="clear" w:color="auto" w:fill="FFFFFF"/>
              </w:rPr>
              <w:t>Calculation</w:t>
            </w:r>
          </w:p>
        </w:tc>
        <w:tc>
          <w:tcPr>
            <w:tcW w:w="1984" w:type="dxa"/>
            <w:shd w:val="clear" w:color="auto" w:fill="D9D9D9" w:themeFill="background1" w:themeFillShade="D9"/>
          </w:tcPr>
          <w:p w14:paraId="14FB2AF1" w14:textId="3692A339" w:rsidR="00D44662" w:rsidRPr="00D44662" w:rsidRDefault="00D44662" w:rsidP="00D44662">
            <w:pPr>
              <w:jc w:val="center"/>
              <w:rPr>
                <w:b/>
                <w:bCs/>
                <w:color w:val="000000"/>
                <w:shd w:val="clear" w:color="auto" w:fill="FFFFFF"/>
              </w:rPr>
            </w:pPr>
            <w:r>
              <w:rPr>
                <w:b/>
                <w:bCs/>
                <w:color w:val="000000"/>
                <w:shd w:val="clear" w:color="auto" w:fill="FFFFFF"/>
              </w:rPr>
              <w:t>Cost</w:t>
            </w:r>
            <w:r w:rsidRPr="00D44662">
              <w:rPr>
                <w:b/>
                <w:bCs/>
                <w:color w:val="000000"/>
                <w:shd w:val="clear" w:color="auto" w:fill="FFFFFF"/>
              </w:rPr>
              <w:t xml:space="preserve"> £</w:t>
            </w:r>
          </w:p>
        </w:tc>
      </w:tr>
      <w:tr w:rsidR="00D44662" w14:paraId="0CC6F85C" w14:textId="77777777" w:rsidTr="00D44662">
        <w:tc>
          <w:tcPr>
            <w:tcW w:w="3681" w:type="dxa"/>
          </w:tcPr>
          <w:p w14:paraId="77BDE872" w14:textId="77777777" w:rsidR="00D44662" w:rsidRDefault="00D44662" w:rsidP="00A32903">
            <w:pPr>
              <w:rPr>
                <w:color w:val="000000"/>
                <w:shd w:val="clear" w:color="auto" w:fill="FFFFFF"/>
              </w:rPr>
            </w:pPr>
          </w:p>
        </w:tc>
        <w:tc>
          <w:tcPr>
            <w:tcW w:w="3685" w:type="dxa"/>
          </w:tcPr>
          <w:p w14:paraId="4B8B511B" w14:textId="77777777" w:rsidR="00D44662" w:rsidRDefault="00D44662" w:rsidP="00A32903">
            <w:pPr>
              <w:rPr>
                <w:color w:val="000000"/>
                <w:shd w:val="clear" w:color="auto" w:fill="FFFFFF"/>
              </w:rPr>
            </w:pPr>
          </w:p>
        </w:tc>
        <w:tc>
          <w:tcPr>
            <w:tcW w:w="1984" w:type="dxa"/>
          </w:tcPr>
          <w:p w14:paraId="3AB354BF" w14:textId="77777777" w:rsidR="00D44662" w:rsidRDefault="00D44662" w:rsidP="00A32903">
            <w:pPr>
              <w:rPr>
                <w:color w:val="000000"/>
                <w:shd w:val="clear" w:color="auto" w:fill="FFFFFF"/>
              </w:rPr>
            </w:pPr>
          </w:p>
        </w:tc>
      </w:tr>
      <w:tr w:rsidR="00D44662" w14:paraId="2414B211" w14:textId="77777777" w:rsidTr="00D44662">
        <w:tc>
          <w:tcPr>
            <w:tcW w:w="3681" w:type="dxa"/>
          </w:tcPr>
          <w:p w14:paraId="48329426" w14:textId="77777777" w:rsidR="00D44662" w:rsidRDefault="00D44662" w:rsidP="00A32903">
            <w:pPr>
              <w:rPr>
                <w:color w:val="000000"/>
                <w:shd w:val="clear" w:color="auto" w:fill="FFFFFF"/>
              </w:rPr>
            </w:pPr>
          </w:p>
        </w:tc>
        <w:tc>
          <w:tcPr>
            <w:tcW w:w="3685" w:type="dxa"/>
          </w:tcPr>
          <w:p w14:paraId="576A4E85" w14:textId="77777777" w:rsidR="00D44662" w:rsidRDefault="00D44662" w:rsidP="00A32903">
            <w:pPr>
              <w:rPr>
                <w:color w:val="000000"/>
                <w:shd w:val="clear" w:color="auto" w:fill="FFFFFF"/>
              </w:rPr>
            </w:pPr>
          </w:p>
        </w:tc>
        <w:tc>
          <w:tcPr>
            <w:tcW w:w="1984" w:type="dxa"/>
          </w:tcPr>
          <w:p w14:paraId="2453208E" w14:textId="77777777" w:rsidR="00D44662" w:rsidRDefault="00D44662" w:rsidP="00A32903">
            <w:pPr>
              <w:rPr>
                <w:color w:val="000000"/>
                <w:shd w:val="clear" w:color="auto" w:fill="FFFFFF"/>
              </w:rPr>
            </w:pPr>
          </w:p>
        </w:tc>
      </w:tr>
      <w:tr w:rsidR="00D44662" w14:paraId="3C6C9D0B" w14:textId="77777777" w:rsidTr="00D44662">
        <w:tc>
          <w:tcPr>
            <w:tcW w:w="3681" w:type="dxa"/>
          </w:tcPr>
          <w:p w14:paraId="48FFFEC8" w14:textId="77777777" w:rsidR="00D44662" w:rsidRDefault="00D44662" w:rsidP="00A32903">
            <w:pPr>
              <w:rPr>
                <w:color w:val="000000"/>
                <w:shd w:val="clear" w:color="auto" w:fill="FFFFFF"/>
              </w:rPr>
            </w:pPr>
          </w:p>
        </w:tc>
        <w:tc>
          <w:tcPr>
            <w:tcW w:w="3685" w:type="dxa"/>
          </w:tcPr>
          <w:p w14:paraId="1FDE18DF" w14:textId="77777777" w:rsidR="00D44662" w:rsidRDefault="00D44662" w:rsidP="00A32903">
            <w:pPr>
              <w:rPr>
                <w:color w:val="000000"/>
                <w:shd w:val="clear" w:color="auto" w:fill="FFFFFF"/>
              </w:rPr>
            </w:pPr>
          </w:p>
        </w:tc>
        <w:tc>
          <w:tcPr>
            <w:tcW w:w="1984" w:type="dxa"/>
          </w:tcPr>
          <w:p w14:paraId="266CF12A" w14:textId="77777777" w:rsidR="00D44662" w:rsidRDefault="00D44662" w:rsidP="00A32903">
            <w:pPr>
              <w:rPr>
                <w:color w:val="000000"/>
                <w:shd w:val="clear" w:color="auto" w:fill="FFFFFF"/>
              </w:rPr>
            </w:pPr>
          </w:p>
        </w:tc>
      </w:tr>
      <w:tr w:rsidR="00D44662" w14:paraId="11CD5D6C" w14:textId="77777777" w:rsidTr="00D44662">
        <w:tc>
          <w:tcPr>
            <w:tcW w:w="3681" w:type="dxa"/>
          </w:tcPr>
          <w:p w14:paraId="2DD17F19" w14:textId="77777777" w:rsidR="00D44662" w:rsidRDefault="00D44662" w:rsidP="00A32903">
            <w:pPr>
              <w:rPr>
                <w:color w:val="000000"/>
                <w:shd w:val="clear" w:color="auto" w:fill="FFFFFF"/>
              </w:rPr>
            </w:pPr>
          </w:p>
        </w:tc>
        <w:tc>
          <w:tcPr>
            <w:tcW w:w="3685" w:type="dxa"/>
          </w:tcPr>
          <w:p w14:paraId="59059C3A" w14:textId="77777777" w:rsidR="00D44662" w:rsidRDefault="00D44662" w:rsidP="00A32903">
            <w:pPr>
              <w:rPr>
                <w:color w:val="000000"/>
                <w:shd w:val="clear" w:color="auto" w:fill="FFFFFF"/>
              </w:rPr>
            </w:pPr>
          </w:p>
        </w:tc>
        <w:tc>
          <w:tcPr>
            <w:tcW w:w="1984" w:type="dxa"/>
          </w:tcPr>
          <w:p w14:paraId="4747351C" w14:textId="77777777" w:rsidR="00D44662" w:rsidRDefault="00D44662" w:rsidP="00A32903">
            <w:pPr>
              <w:rPr>
                <w:color w:val="000000"/>
                <w:shd w:val="clear" w:color="auto" w:fill="FFFFFF"/>
              </w:rPr>
            </w:pPr>
          </w:p>
        </w:tc>
      </w:tr>
      <w:tr w:rsidR="00D44662" w14:paraId="5864A0F5" w14:textId="77777777" w:rsidTr="00D44662">
        <w:tc>
          <w:tcPr>
            <w:tcW w:w="3681" w:type="dxa"/>
          </w:tcPr>
          <w:p w14:paraId="0E85C171" w14:textId="77777777" w:rsidR="00D44662" w:rsidRDefault="00D44662" w:rsidP="00A32903">
            <w:pPr>
              <w:rPr>
                <w:color w:val="000000"/>
                <w:shd w:val="clear" w:color="auto" w:fill="FFFFFF"/>
              </w:rPr>
            </w:pPr>
          </w:p>
        </w:tc>
        <w:tc>
          <w:tcPr>
            <w:tcW w:w="3685" w:type="dxa"/>
          </w:tcPr>
          <w:p w14:paraId="3C5AD149" w14:textId="77777777" w:rsidR="00D44662" w:rsidRDefault="00D44662" w:rsidP="00A32903">
            <w:pPr>
              <w:rPr>
                <w:color w:val="000000"/>
                <w:shd w:val="clear" w:color="auto" w:fill="FFFFFF"/>
              </w:rPr>
            </w:pPr>
          </w:p>
        </w:tc>
        <w:tc>
          <w:tcPr>
            <w:tcW w:w="1984" w:type="dxa"/>
          </w:tcPr>
          <w:p w14:paraId="031BB112" w14:textId="77777777" w:rsidR="00D44662" w:rsidRDefault="00D44662" w:rsidP="00A32903">
            <w:pPr>
              <w:rPr>
                <w:color w:val="000000"/>
                <w:shd w:val="clear" w:color="auto" w:fill="FFFFFF"/>
              </w:rPr>
            </w:pPr>
          </w:p>
        </w:tc>
      </w:tr>
      <w:tr w:rsidR="00D44662" w14:paraId="12174D79" w14:textId="77777777" w:rsidTr="00D44662">
        <w:tc>
          <w:tcPr>
            <w:tcW w:w="3681" w:type="dxa"/>
          </w:tcPr>
          <w:p w14:paraId="277FB14C" w14:textId="77777777" w:rsidR="00D44662" w:rsidRDefault="00D44662" w:rsidP="00A32903">
            <w:pPr>
              <w:rPr>
                <w:color w:val="000000"/>
                <w:shd w:val="clear" w:color="auto" w:fill="FFFFFF"/>
              </w:rPr>
            </w:pPr>
          </w:p>
        </w:tc>
        <w:tc>
          <w:tcPr>
            <w:tcW w:w="3685" w:type="dxa"/>
          </w:tcPr>
          <w:p w14:paraId="68C1765E" w14:textId="77777777" w:rsidR="00D44662" w:rsidRDefault="00D44662" w:rsidP="00A32903">
            <w:pPr>
              <w:rPr>
                <w:color w:val="000000"/>
                <w:shd w:val="clear" w:color="auto" w:fill="FFFFFF"/>
              </w:rPr>
            </w:pPr>
          </w:p>
        </w:tc>
        <w:tc>
          <w:tcPr>
            <w:tcW w:w="1984" w:type="dxa"/>
          </w:tcPr>
          <w:p w14:paraId="60E6D21B" w14:textId="77777777" w:rsidR="00D44662" w:rsidRDefault="00D44662" w:rsidP="00A32903">
            <w:pPr>
              <w:rPr>
                <w:color w:val="000000"/>
                <w:shd w:val="clear" w:color="auto" w:fill="FFFFFF"/>
              </w:rPr>
            </w:pPr>
          </w:p>
        </w:tc>
      </w:tr>
      <w:tr w:rsidR="00D44662" w14:paraId="5F3CD414" w14:textId="77777777" w:rsidTr="00D44662">
        <w:tc>
          <w:tcPr>
            <w:tcW w:w="3681" w:type="dxa"/>
          </w:tcPr>
          <w:p w14:paraId="2303D182" w14:textId="77777777" w:rsidR="00D44662" w:rsidRDefault="00D44662" w:rsidP="00A32903">
            <w:pPr>
              <w:rPr>
                <w:color w:val="000000"/>
                <w:shd w:val="clear" w:color="auto" w:fill="FFFFFF"/>
              </w:rPr>
            </w:pPr>
          </w:p>
        </w:tc>
        <w:tc>
          <w:tcPr>
            <w:tcW w:w="3685" w:type="dxa"/>
          </w:tcPr>
          <w:p w14:paraId="648924B1" w14:textId="77777777" w:rsidR="00D44662" w:rsidRDefault="00D44662" w:rsidP="00A32903">
            <w:pPr>
              <w:rPr>
                <w:color w:val="000000"/>
                <w:shd w:val="clear" w:color="auto" w:fill="FFFFFF"/>
              </w:rPr>
            </w:pPr>
          </w:p>
        </w:tc>
        <w:tc>
          <w:tcPr>
            <w:tcW w:w="1984" w:type="dxa"/>
          </w:tcPr>
          <w:p w14:paraId="7C518A8A" w14:textId="77777777" w:rsidR="00D44662" w:rsidRDefault="00D44662" w:rsidP="00A32903">
            <w:pPr>
              <w:rPr>
                <w:color w:val="000000"/>
                <w:shd w:val="clear" w:color="auto" w:fill="FFFFFF"/>
              </w:rPr>
            </w:pPr>
          </w:p>
        </w:tc>
      </w:tr>
    </w:tbl>
    <w:p w14:paraId="2B0C5FC9" w14:textId="77777777" w:rsidR="00A334CB" w:rsidRPr="00A32903" w:rsidRDefault="00A334CB" w:rsidP="00A32903">
      <w:pPr>
        <w:rPr>
          <w:color w:val="333333"/>
        </w:rPr>
      </w:pPr>
    </w:p>
    <w:p w14:paraId="166AA15D" w14:textId="77777777" w:rsidR="005D0D78" w:rsidRDefault="00895BFF">
      <w:pPr>
        <w:rPr>
          <w:b/>
          <w:color w:val="17B15B"/>
        </w:rPr>
      </w:pPr>
      <w:r>
        <w:rPr>
          <w:b/>
          <w:color w:val="333333"/>
        </w:rPr>
        <w:t xml:space="preserve"> </w:t>
      </w:r>
      <w:r>
        <w:rPr>
          <w:b/>
          <w:color w:val="17B15B"/>
        </w:rPr>
        <w:t xml:space="preserve"> </w:t>
      </w:r>
    </w:p>
    <w:p w14:paraId="13BD3026" w14:textId="77777777" w:rsidR="005D0D78" w:rsidRDefault="00895BFF">
      <w:pPr>
        <w:rPr>
          <w:b/>
          <w:color w:val="17B15B"/>
          <w:u w:val="single"/>
        </w:rPr>
      </w:pPr>
      <w:r>
        <w:rPr>
          <w:b/>
          <w:color w:val="17B15B"/>
          <w:u w:val="single"/>
        </w:rPr>
        <w:t>Section 4 – Permissions, Policies and Risks</w:t>
      </w:r>
    </w:p>
    <w:p w14:paraId="5BECE098" w14:textId="77777777" w:rsidR="005D0D78" w:rsidRDefault="00895BFF">
      <w:pPr>
        <w:rPr>
          <w:color w:val="333333"/>
          <w:sz w:val="21"/>
          <w:szCs w:val="21"/>
        </w:rPr>
      </w:pPr>
      <w:r>
        <w:rPr>
          <w:color w:val="333333"/>
          <w:sz w:val="21"/>
          <w:szCs w:val="21"/>
        </w:rPr>
        <w:t xml:space="preserve"> </w:t>
      </w:r>
    </w:p>
    <w:p w14:paraId="2971094D" w14:textId="4E068756" w:rsidR="005D0D78" w:rsidRDefault="00895BFF">
      <w:pPr>
        <w:rPr>
          <w:color w:val="333333"/>
        </w:rPr>
      </w:pPr>
      <w:r w:rsidRPr="44592FE6">
        <w:rPr>
          <w:color w:val="333333"/>
        </w:rPr>
        <w:t xml:space="preserve">You will be responsible for meeting all statutory regulations. This can include Health and </w:t>
      </w:r>
      <w:proofErr w:type="gramStart"/>
      <w:r w:rsidRPr="44592FE6">
        <w:rPr>
          <w:color w:val="333333"/>
        </w:rPr>
        <w:t>Safety;</w:t>
      </w:r>
      <w:proofErr w:type="gramEnd"/>
      <w:r w:rsidRPr="44592FE6">
        <w:rPr>
          <w:color w:val="333333"/>
        </w:rPr>
        <w:t xml:space="preserve"> protecting children, young people and</w:t>
      </w:r>
      <w:r w:rsidR="00672F30">
        <w:rPr>
          <w:color w:val="333333"/>
        </w:rPr>
        <w:t xml:space="preserve"> adults at risk</w:t>
      </w:r>
      <w:r w:rsidRPr="44592FE6">
        <w:rPr>
          <w:color w:val="333333"/>
        </w:rPr>
        <w:t xml:space="preserve"> and maintaining relevant insurances. If you are successful, we may request copies of documents before we release any funds to you.</w:t>
      </w:r>
    </w:p>
    <w:p w14:paraId="707E9FE5" w14:textId="77777777" w:rsidR="005D0D78" w:rsidRDefault="005D0D78">
      <w:pPr>
        <w:rPr>
          <w:color w:val="333333"/>
          <w:sz w:val="21"/>
          <w:szCs w:val="21"/>
        </w:rPr>
      </w:pPr>
    </w:p>
    <w:p w14:paraId="6FBFF3A4" w14:textId="0D1CAE10" w:rsidR="005D0D78" w:rsidRDefault="00895BFF">
      <w:pPr>
        <w:rPr>
          <w:b/>
          <w:color w:val="333333"/>
        </w:rPr>
      </w:pPr>
      <w:r>
        <w:rPr>
          <w:b/>
          <w:color w:val="333333"/>
        </w:rPr>
        <w:t>4.1 Your project may need you to consider health and safety and risk management of events, activities etc. If it does, what steps have you taken to identify these and/or make sure adequate policies/measures will be in place for when your project starts?</w:t>
      </w:r>
      <w:r w:rsidR="00065276">
        <w:rPr>
          <w:b/>
          <w:color w:val="333333"/>
        </w:rPr>
        <w:t xml:space="preserve"> </w:t>
      </w:r>
      <w:r w:rsidR="009C77B9" w:rsidRPr="000C2E67">
        <w:t xml:space="preserve">This should include policies or procedures relating to risk assessment, COVID-19, health and safety, or any other relevant procedures which affect your project. </w:t>
      </w:r>
      <w:r w:rsidR="009C77B9" w:rsidRPr="00D31F69">
        <w:rPr>
          <w:color w:val="333333"/>
        </w:rPr>
        <w:t xml:space="preserve">You will be expected to </w:t>
      </w:r>
      <w:proofErr w:type="gramStart"/>
      <w:r w:rsidR="009C77B9" w:rsidRPr="00D31F69">
        <w:rPr>
          <w:color w:val="333333"/>
        </w:rPr>
        <w:t>follow the latest government guidelines at all times</w:t>
      </w:r>
      <w:proofErr w:type="gramEnd"/>
      <w:r w:rsidR="009C77B9" w:rsidRPr="00D31F69">
        <w:rPr>
          <w:color w:val="333333"/>
        </w:rPr>
        <w:t xml:space="preserve"> whilst delivering your project. </w:t>
      </w:r>
      <w:r w:rsidR="009C77B9" w:rsidRPr="000C2E67">
        <w:t>Up to 2</w:t>
      </w:r>
      <w:r w:rsidR="00065276" w:rsidRPr="00D31F69">
        <w:t>00 words</w:t>
      </w:r>
    </w:p>
    <w:p w14:paraId="3F6ADF3A" w14:textId="77777777" w:rsidR="000C55C0" w:rsidRDefault="000C55C0">
      <w:pPr>
        <w:rPr>
          <w:sz w:val="24"/>
          <w:szCs w:val="24"/>
          <w:lang w:val="en-GB"/>
        </w:rPr>
      </w:pPr>
    </w:p>
    <w:p w14:paraId="5D00DFCA" w14:textId="76A96289" w:rsidR="000C55C0" w:rsidRPr="00277408" w:rsidRDefault="000C55C0" w:rsidP="000C55C0">
      <w:r w:rsidRPr="00D31F69">
        <w:rPr>
          <w:b/>
          <w:color w:val="333333"/>
        </w:rPr>
        <w:t>4.</w:t>
      </w:r>
      <w:r w:rsidR="00274EA1">
        <w:rPr>
          <w:b/>
          <w:color w:val="333333"/>
        </w:rPr>
        <w:t>2</w:t>
      </w:r>
      <w:r w:rsidRPr="00D31F69">
        <w:rPr>
          <w:b/>
          <w:color w:val="333333"/>
        </w:rPr>
        <w:t xml:space="preserve"> What</w:t>
      </w:r>
      <w:r w:rsidR="000C2E67">
        <w:rPr>
          <w:b/>
          <w:color w:val="333333"/>
        </w:rPr>
        <w:t xml:space="preserve"> </w:t>
      </w:r>
      <w:r w:rsidRPr="00D31F69">
        <w:rPr>
          <w:b/>
          <w:color w:val="333333"/>
        </w:rPr>
        <w:t xml:space="preserve">safeguarding procedures will you put in place to ensure all participants and </w:t>
      </w:r>
      <w:r w:rsidR="00F5F57A" w:rsidRPr="00D31F69">
        <w:rPr>
          <w:b/>
          <w:color w:val="333333"/>
        </w:rPr>
        <w:t>people at risk of harm</w:t>
      </w:r>
      <w:r w:rsidRPr="00D31F69">
        <w:rPr>
          <w:b/>
          <w:color w:val="333333"/>
        </w:rPr>
        <w:t xml:space="preserve"> are protected?</w:t>
      </w:r>
      <w:r w:rsidRPr="00D31F69">
        <w:rPr>
          <w:bCs/>
          <w:lang w:val="en-GB"/>
        </w:rPr>
        <w:t xml:space="preserve"> </w:t>
      </w:r>
      <w:r w:rsidR="00F12B11" w:rsidRPr="00D31F69">
        <w:rPr>
          <w:bCs/>
          <w:lang w:val="en-GB"/>
        </w:rPr>
        <w:t>This should include safeguarding policies or procedures relating to children</w:t>
      </w:r>
      <w:r w:rsidR="000C2E67">
        <w:rPr>
          <w:bCs/>
          <w:lang w:val="en-GB"/>
        </w:rPr>
        <w:t>, young people</w:t>
      </w:r>
      <w:r w:rsidR="00F12B11" w:rsidRPr="00D31F69">
        <w:rPr>
          <w:bCs/>
          <w:lang w:val="en-GB"/>
        </w:rPr>
        <w:t xml:space="preserve"> and vulnerable adults in different settings</w:t>
      </w:r>
      <w:r w:rsidR="000C2E67">
        <w:rPr>
          <w:bCs/>
          <w:lang w:val="en-GB"/>
        </w:rPr>
        <w:t>, including online if applicable</w:t>
      </w:r>
      <w:r w:rsidR="00F12B11" w:rsidRPr="00D31F69">
        <w:rPr>
          <w:bCs/>
          <w:lang w:val="en-GB"/>
        </w:rPr>
        <w:t xml:space="preserve">. It </w:t>
      </w:r>
      <w:r w:rsidR="000C2E67" w:rsidRPr="00F12B11">
        <w:rPr>
          <w:bCs/>
          <w:lang w:val="en-GB"/>
        </w:rPr>
        <w:t>should</w:t>
      </w:r>
      <w:r w:rsidR="00F12B11" w:rsidRPr="00D31F69">
        <w:rPr>
          <w:bCs/>
          <w:lang w:val="en-GB"/>
        </w:rPr>
        <w:t xml:space="preserve"> also </w:t>
      </w:r>
      <w:r w:rsidR="000C2E67" w:rsidRPr="00F12B11">
        <w:rPr>
          <w:bCs/>
          <w:lang w:val="en-GB"/>
        </w:rPr>
        <w:t>consider</w:t>
      </w:r>
      <w:r w:rsidR="00F12B11" w:rsidRPr="00D31F69">
        <w:rPr>
          <w:bCs/>
          <w:lang w:val="en-GB"/>
        </w:rPr>
        <w:t xml:space="preserve"> who is at greater risk of harm from COVID-19</w:t>
      </w:r>
      <w:r w:rsidR="000C2E67">
        <w:rPr>
          <w:bCs/>
          <w:lang w:val="en-GB"/>
        </w:rPr>
        <w:t xml:space="preserve"> and how you will mitigate against those risks</w:t>
      </w:r>
      <w:r w:rsidR="00F12B11" w:rsidRPr="00D31F69">
        <w:rPr>
          <w:bCs/>
          <w:lang w:val="en-GB"/>
        </w:rPr>
        <w:t xml:space="preserve">.  </w:t>
      </w:r>
      <w:r w:rsidR="00065276">
        <w:t>Up to 200 words</w:t>
      </w:r>
    </w:p>
    <w:p w14:paraId="407D9291" w14:textId="77777777" w:rsidR="000C55C0" w:rsidRDefault="000C55C0" w:rsidP="00277408"/>
    <w:p w14:paraId="4D21B801" w14:textId="47DA797E" w:rsidR="005D0D78" w:rsidRPr="00A32903" w:rsidRDefault="005D0D78">
      <w:pPr>
        <w:rPr>
          <w:b/>
          <w:color w:val="333333"/>
          <w:sz w:val="20"/>
        </w:rPr>
      </w:pPr>
    </w:p>
    <w:p w14:paraId="219CEC0F" w14:textId="77777777" w:rsidR="005D0D78" w:rsidRDefault="005D0D78">
      <w:pPr>
        <w:rPr>
          <w:b/>
          <w:color w:val="333333"/>
        </w:rPr>
      </w:pPr>
    </w:p>
    <w:p w14:paraId="1C18D24B" w14:textId="77777777" w:rsidR="005D0D78" w:rsidRDefault="00895BFF">
      <w:pPr>
        <w:rPr>
          <w:b/>
          <w:color w:val="333333"/>
        </w:rPr>
      </w:pPr>
      <w:r>
        <w:rPr>
          <w:b/>
          <w:color w:val="17B15B"/>
          <w:u w:val="single"/>
        </w:rPr>
        <w:t>Section 5 – Privacy Information</w:t>
      </w:r>
    </w:p>
    <w:p w14:paraId="7F484EB9" w14:textId="77777777" w:rsidR="005D0D78" w:rsidRDefault="005D0D78">
      <w:pPr>
        <w:rPr>
          <w:color w:val="333333"/>
          <w:sz w:val="21"/>
          <w:szCs w:val="21"/>
        </w:rPr>
      </w:pPr>
    </w:p>
    <w:p w14:paraId="14011A5A" w14:textId="77777777" w:rsidR="005D0D78" w:rsidRDefault="00895BFF">
      <w:pPr>
        <w:rPr>
          <w:b/>
          <w:color w:val="333333"/>
        </w:rPr>
      </w:pPr>
      <w:r>
        <w:rPr>
          <w:b/>
          <w:color w:val="333333"/>
        </w:rPr>
        <w:t>Who we are</w:t>
      </w:r>
    </w:p>
    <w:p w14:paraId="095CAE03" w14:textId="77777777" w:rsidR="005D0D78" w:rsidRDefault="00895BFF">
      <w:pPr>
        <w:rPr>
          <w:color w:val="333333"/>
        </w:rPr>
      </w:pPr>
      <w:r>
        <w:rPr>
          <w:color w:val="333333"/>
        </w:rPr>
        <w:t>Data Protection laws change</w:t>
      </w:r>
      <w:r w:rsidR="00372284">
        <w:rPr>
          <w:color w:val="333333"/>
        </w:rPr>
        <w:t>d</w:t>
      </w:r>
      <w:r>
        <w:rPr>
          <w:color w:val="333333"/>
        </w:rPr>
        <w:t xml:space="preserve"> on 25 May 2018. This notice sets out most of your rights under the new data protection laws - the General Data Protection Regulation (GDPR) - which replac</w:t>
      </w:r>
      <w:r w:rsidR="00372284">
        <w:rPr>
          <w:color w:val="333333"/>
        </w:rPr>
        <w:t>e the Data Protection Act and ca</w:t>
      </w:r>
      <w:r>
        <w:rPr>
          <w:color w:val="333333"/>
        </w:rPr>
        <w:t xml:space="preserve">me into effect on the 25 May 2018. Personal data is information which relates </w:t>
      </w:r>
      <w:proofErr w:type="gramStart"/>
      <w:r>
        <w:rPr>
          <w:color w:val="333333"/>
        </w:rPr>
        <w:t>to, or</w:t>
      </w:r>
      <w:proofErr w:type="gramEnd"/>
      <w:r>
        <w:rPr>
          <w:color w:val="333333"/>
        </w:rPr>
        <w:t xml:space="preserve"> could be used to identify you or another person.  Data protection legislation does not relate to non-personal information – for example, about an </w:t>
      </w:r>
      <w:proofErr w:type="spellStart"/>
      <w:r>
        <w:rPr>
          <w:color w:val="333333"/>
        </w:rPr>
        <w:t>organisation</w:t>
      </w:r>
      <w:proofErr w:type="spellEnd"/>
      <w:r>
        <w:rPr>
          <w:color w:val="333333"/>
        </w:rPr>
        <w:t xml:space="preserve"> or your project.</w:t>
      </w:r>
    </w:p>
    <w:p w14:paraId="438C6F39" w14:textId="77777777" w:rsidR="005D0D78" w:rsidRDefault="00895BFF">
      <w:pPr>
        <w:rPr>
          <w:color w:val="333333"/>
        </w:rPr>
      </w:pPr>
      <w:r>
        <w:rPr>
          <w:color w:val="333333"/>
        </w:rPr>
        <w:t xml:space="preserve"> </w:t>
      </w:r>
    </w:p>
    <w:p w14:paraId="7D93B824" w14:textId="4D434DD2" w:rsidR="005D0D78" w:rsidRDefault="00895BFF">
      <w:pPr>
        <w:rPr>
          <w:color w:val="333333"/>
        </w:rPr>
      </w:pPr>
      <w:r>
        <w:rPr>
          <w:color w:val="333333"/>
        </w:rPr>
        <w:t xml:space="preserve">Groundwork is the data controller and contract holder (ICO registration number Z6601182) responsible for personal data about </w:t>
      </w:r>
      <w:r w:rsidR="00242F83">
        <w:rPr>
          <w:color w:val="333333"/>
        </w:rPr>
        <w:t>Stronger Communities</w:t>
      </w:r>
      <w:r>
        <w:rPr>
          <w:color w:val="333333"/>
        </w:rPr>
        <w:t xml:space="preserve"> applicants and approved grantees. We do not trade personal data for commercial purposes and will only process your data it if required by law, necessary to administer your grant, or with your consent. Groundwork uses GIFTS grant management system to store your personal data </w:t>
      </w:r>
      <w:proofErr w:type="gramStart"/>
      <w:r>
        <w:rPr>
          <w:color w:val="333333"/>
        </w:rPr>
        <w:t>in order for</w:t>
      </w:r>
      <w:proofErr w:type="gramEnd"/>
      <w:r>
        <w:rPr>
          <w:color w:val="333333"/>
        </w:rPr>
        <w:t xml:space="preserve"> us to administer your grant. GIFTS data is hosted on Microsoft Azure servers within the EU.</w:t>
      </w:r>
    </w:p>
    <w:p w14:paraId="270C4680" w14:textId="77777777" w:rsidR="005D0D78" w:rsidRDefault="00895BFF">
      <w:pPr>
        <w:rPr>
          <w:color w:val="333333"/>
        </w:rPr>
      </w:pPr>
      <w:r>
        <w:rPr>
          <w:color w:val="333333"/>
        </w:rPr>
        <w:t xml:space="preserve"> </w:t>
      </w:r>
    </w:p>
    <w:p w14:paraId="1CF95513" w14:textId="77777777" w:rsidR="005D0D78" w:rsidRDefault="00895BFF">
      <w:pPr>
        <w:rPr>
          <w:b/>
          <w:color w:val="333333"/>
        </w:rPr>
      </w:pPr>
      <w:r>
        <w:rPr>
          <w:b/>
          <w:color w:val="333333"/>
        </w:rPr>
        <w:t>How we will use your personal data</w:t>
      </w:r>
    </w:p>
    <w:p w14:paraId="244172B3" w14:textId="77777777" w:rsidR="005D0D78" w:rsidRDefault="00895BFF">
      <w:pPr>
        <w:rPr>
          <w:color w:val="333333"/>
        </w:rPr>
      </w:pPr>
      <w:r>
        <w:rPr>
          <w:color w:val="333333"/>
        </w:rPr>
        <w:t xml:space="preserve">We will process the personal data you provide for the purpose of administering your grant application (assessing your application, grant due diligence, processing grant payments grant variations, grant monitoring, end of grant reporting) </w:t>
      </w:r>
      <w:proofErr w:type="gramStart"/>
      <w:r>
        <w:rPr>
          <w:color w:val="333333"/>
        </w:rPr>
        <w:t>on the basis of</w:t>
      </w:r>
      <w:proofErr w:type="gramEnd"/>
      <w:r>
        <w:rPr>
          <w:color w:val="333333"/>
        </w:rPr>
        <w:t xml:space="preserve"> a contract (the Grant Agreement) between yourself and Groundwork.</w:t>
      </w:r>
    </w:p>
    <w:p w14:paraId="7DDA0AB9" w14:textId="77777777" w:rsidR="005D0D78" w:rsidRDefault="00895BFF">
      <w:pPr>
        <w:rPr>
          <w:color w:val="333333"/>
        </w:rPr>
      </w:pPr>
      <w:r>
        <w:rPr>
          <w:color w:val="333333"/>
        </w:rPr>
        <w:t xml:space="preserve"> </w:t>
      </w:r>
    </w:p>
    <w:p w14:paraId="30DA6946" w14:textId="77777777" w:rsidR="005D0D78" w:rsidRDefault="00895BFF">
      <w:pPr>
        <w:rPr>
          <w:color w:val="333333"/>
        </w:rPr>
      </w:pPr>
      <w:r>
        <w:rPr>
          <w:color w:val="333333"/>
        </w:rPr>
        <w:t xml:space="preserve">The personal information we will hold will be your name, contact details and payment information. If you are using an accountable body to process your grant funds, we will hold the </w:t>
      </w:r>
      <w:proofErr w:type="spellStart"/>
      <w:r>
        <w:rPr>
          <w:color w:val="333333"/>
        </w:rPr>
        <w:t>organisation</w:t>
      </w:r>
      <w:proofErr w:type="spellEnd"/>
      <w:r>
        <w:rPr>
          <w:color w:val="333333"/>
        </w:rPr>
        <w:t xml:space="preserve"> information and </w:t>
      </w:r>
      <w:proofErr w:type="spellStart"/>
      <w:r>
        <w:rPr>
          <w:color w:val="333333"/>
        </w:rPr>
        <w:t>organisation</w:t>
      </w:r>
      <w:proofErr w:type="spellEnd"/>
      <w:r>
        <w:rPr>
          <w:color w:val="333333"/>
        </w:rPr>
        <w:t xml:space="preserve"> payment information.</w:t>
      </w:r>
    </w:p>
    <w:p w14:paraId="460564E4" w14:textId="77777777" w:rsidR="005D0D78" w:rsidRDefault="00895BFF">
      <w:pPr>
        <w:rPr>
          <w:color w:val="333333"/>
        </w:rPr>
      </w:pPr>
      <w:r>
        <w:rPr>
          <w:color w:val="333333"/>
        </w:rPr>
        <w:t xml:space="preserve"> </w:t>
      </w:r>
    </w:p>
    <w:p w14:paraId="57FC5D16" w14:textId="77777777" w:rsidR="005D0D78" w:rsidRDefault="00895BFF">
      <w:pPr>
        <w:rPr>
          <w:color w:val="333333"/>
        </w:rPr>
      </w:pPr>
      <w:r>
        <w:rPr>
          <w:color w:val="333333"/>
        </w:rPr>
        <w:t xml:space="preserve">Where you choose to receive email marketing about Groundwork’s other activities, we will process your contact information out </w:t>
      </w:r>
      <w:proofErr w:type="gramStart"/>
      <w:r>
        <w:rPr>
          <w:color w:val="333333"/>
        </w:rPr>
        <w:t>on the basis of</w:t>
      </w:r>
      <w:proofErr w:type="gramEnd"/>
      <w:r>
        <w:rPr>
          <w:color w:val="333333"/>
        </w:rPr>
        <w:t xml:space="preserve"> your consent for us to do so.</w:t>
      </w:r>
    </w:p>
    <w:p w14:paraId="078C022B" w14:textId="77777777" w:rsidR="005D0D78" w:rsidRDefault="00895BFF">
      <w:pPr>
        <w:rPr>
          <w:color w:val="333333"/>
        </w:rPr>
      </w:pPr>
      <w:r>
        <w:rPr>
          <w:color w:val="333333"/>
        </w:rPr>
        <w:lastRenderedPageBreak/>
        <w:t xml:space="preserve"> </w:t>
      </w:r>
    </w:p>
    <w:p w14:paraId="213BD1B0" w14:textId="77777777" w:rsidR="005D0D78" w:rsidRDefault="00895BFF">
      <w:pPr>
        <w:rPr>
          <w:color w:val="333333"/>
        </w:rPr>
      </w:pPr>
      <w:r>
        <w:rPr>
          <w:color w:val="333333"/>
        </w:rPr>
        <w:t>To protect our legitimate interests, we may also conduct checks against records held by other government departments, and other agencies for the purposes of assessing your eligibility for a grant, preventing fraud, or for the purposes of the prevention or detection of crime.</w:t>
      </w:r>
    </w:p>
    <w:p w14:paraId="0EE80AE8" w14:textId="77777777" w:rsidR="005D0D78" w:rsidRDefault="00895BFF">
      <w:pPr>
        <w:rPr>
          <w:color w:val="333333"/>
        </w:rPr>
      </w:pPr>
      <w:r>
        <w:rPr>
          <w:color w:val="333333"/>
        </w:rPr>
        <w:t xml:space="preserve"> </w:t>
      </w:r>
    </w:p>
    <w:p w14:paraId="76F72212" w14:textId="77777777" w:rsidR="005D0D78" w:rsidRDefault="00895BFF">
      <w:pPr>
        <w:rPr>
          <w:color w:val="333333"/>
        </w:rPr>
      </w:pPr>
      <w:r>
        <w:rPr>
          <w:color w:val="333333"/>
        </w:rPr>
        <w:t>All information will be shared with Greater London Authority (GLA) (the funding body).</w:t>
      </w:r>
    </w:p>
    <w:p w14:paraId="01E30ACC" w14:textId="77777777" w:rsidR="005D0D78" w:rsidRDefault="00895BFF">
      <w:pPr>
        <w:rPr>
          <w:color w:val="333333"/>
        </w:rPr>
      </w:pPr>
      <w:r>
        <w:rPr>
          <w:color w:val="333333"/>
        </w:rPr>
        <w:t xml:space="preserve"> </w:t>
      </w:r>
    </w:p>
    <w:p w14:paraId="7E21EA21" w14:textId="77777777" w:rsidR="005D0D78" w:rsidRDefault="00895BFF">
      <w:pPr>
        <w:rPr>
          <w:color w:val="333333"/>
        </w:rPr>
      </w:pPr>
      <w:r>
        <w:rPr>
          <w:color w:val="333333"/>
        </w:rPr>
        <w:t>We need to keep the details of financial transactions for 7 years, in the event of a tax or banking enquiry.</w:t>
      </w:r>
    </w:p>
    <w:p w14:paraId="761FF2C4" w14:textId="77777777" w:rsidR="005D0D78" w:rsidRDefault="00895BFF">
      <w:pPr>
        <w:rPr>
          <w:color w:val="333333"/>
        </w:rPr>
      </w:pPr>
      <w:r>
        <w:rPr>
          <w:color w:val="333333"/>
        </w:rPr>
        <w:t xml:space="preserve"> </w:t>
      </w:r>
    </w:p>
    <w:p w14:paraId="42B14702" w14:textId="77777777" w:rsidR="005D0D78" w:rsidRDefault="00895BFF">
      <w:pPr>
        <w:rPr>
          <w:color w:val="333333"/>
        </w:rPr>
      </w:pPr>
      <w:r>
        <w:rPr>
          <w:color w:val="333333"/>
        </w:rPr>
        <w:t>Please tick the box to confirm that you have read and understand the Privacy Information above, know your rights and how your data will be used.</w:t>
      </w:r>
    </w:p>
    <w:p w14:paraId="0A714E0A" w14:textId="77777777" w:rsidR="005D0D78" w:rsidRDefault="005D0D78">
      <w:pPr>
        <w:rPr>
          <w:color w:val="333333"/>
          <w:sz w:val="21"/>
          <w:szCs w:val="21"/>
        </w:rPr>
      </w:pPr>
    </w:p>
    <w:p w14:paraId="37CB7900" w14:textId="77777777" w:rsidR="005D0D78" w:rsidRDefault="00895BFF">
      <w:pPr>
        <w:rPr>
          <w:b/>
          <w:color w:val="333333"/>
        </w:rPr>
      </w:pPr>
      <w:r>
        <w:rPr>
          <w:b/>
          <w:color w:val="333333"/>
        </w:rPr>
        <w:t>Freedom of Information Act (2000)</w:t>
      </w:r>
    </w:p>
    <w:p w14:paraId="13EDC4A7" w14:textId="77777777" w:rsidR="005D0D78" w:rsidRDefault="00895BFF">
      <w:pPr>
        <w:rPr>
          <w:color w:val="333333"/>
        </w:rPr>
      </w:pPr>
      <w:r>
        <w:rPr>
          <w:color w:val="333333"/>
        </w:rPr>
        <w:t>The Freedom of Information Act (</w:t>
      </w:r>
      <w:proofErr w:type="spellStart"/>
      <w:r>
        <w:rPr>
          <w:color w:val="333333"/>
        </w:rPr>
        <w:t>FoIA</w:t>
      </w:r>
      <w:proofErr w:type="spellEnd"/>
      <w:r>
        <w:rPr>
          <w:color w:val="333333"/>
        </w:rPr>
        <w:t xml:space="preserve">) provides the public with a right of access to information held by public authorities.  Our funding body, the Greater London Authority (GLA) is a public authority and is subject to </w:t>
      </w:r>
      <w:proofErr w:type="spellStart"/>
      <w:r>
        <w:rPr>
          <w:color w:val="333333"/>
        </w:rPr>
        <w:t>FoIA</w:t>
      </w:r>
      <w:proofErr w:type="spellEnd"/>
      <w:r>
        <w:rPr>
          <w:color w:val="333333"/>
        </w:rPr>
        <w:t>.</w:t>
      </w:r>
    </w:p>
    <w:p w14:paraId="239DF15E" w14:textId="77777777" w:rsidR="005D0D78" w:rsidRDefault="005D0D78">
      <w:pPr>
        <w:rPr>
          <w:color w:val="333333"/>
        </w:rPr>
      </w:pPr>
    </w:p>
    <w:p w14:paraId="7D416D8C" w14:textId="77777777" w:rsidR="005D0D78" w:rsidRDefault="00895BFF">
      <w:pPr>
        <w:rPr>
          <w:color w:val="333333"/>
        </w:rPr>
      </w:pPr>
      <w:r>
        <w:rPr>
          <w:color w:val="333333"/>
        </w:rPr>
        <w:t>Groundwork holds some information on behalf of the GLA, and this information may be subject to requests made to the GLA for its release.  This could include information you provide as part of your application.</w:t>
      </w:r>
    </w:p>
    <w:p w14:paraId="5214A239" w14:textId="77777777" w:rsidR="005D0D78" w:rsidRDefault="005D0D78">
      <w:pPr>
        <w:rPr>
          <w:color w:val="333333"/>
        </w:rPr>
      </w:pPr>
    </w:p>
    <w:p w14:paraId="7CA0430A" w14:textId="77777777" w:rsidR="005D0D78" w:rsidRDefault="00895BFF">
      <w:pPr>
        <w:rPr>
          <w:color w:val="333333"/>
        </w:rPr>
      </w:pPr>
      <w:r>
        <w:rPr>
          <w:color w:val="333333"/>
        </w:rPr>
        <w:t xml:space="preserve">The Act does provide </w:t>
      </w:r>
      <w:proofErr w:type="gramStart"/>
      <w:r>
        <w:rPr>
          <w:color w:val="333333"/>
        </w:rPr>
        <w:t>a number of</w:t>
      </w:r>
      <w:proofErr w:type="gramEnd"/>
      <w:r>
        <w:rPr>
          <w:color w:val="333333"/>
        </w:rPr>
        <w:t xml:space="preserve"> exemptions that allow the GLA to withhold information from release into the public domain, these can only be applied on a case-by-case basis; nothing is automatically exempt from release.</w:t>
      </w:r>
    </w:p>
    <w:p w14:paraId="2B38CAC6" w14:textId="77777777" w:rsidR="005D0D78" w:rsidRDefault="005D0D78">
      <w:pPr>
        <w:rPr>
          <w:color w:val="333333"/>
        </w:rPr>
      </w:pPr>
    </w:p>
    <w:p w14:paraId="3CC7D663" w14:textId="77777777" w:rsidR="005D0D78" w:rsidRDefault="00895BFF">
      <w:pPr>
        <w:rPr>
          <w:color w:val="333333"/>
        </w:rPr>
      </w:pPr>
      <w:r>
        <w:rPr>
          <w:color w:val="333333"/>
        </w:rPr>
        <w:t>If the GLA receives a request for any information held by Groundwork about your application, we will contact you to ensure that you can help us identify any information which might not be suitable for disclosure; for example, personal data or information which might affect your, or another parties’ commercial interests.</w:t>
      </w:r>
    </w:p>
    <w:p w14:paraId="5978603E" w14:textId="77777777" w:rsidR="005D0D78" w:rsidRDefault="005D0D78">
      <w:pPr>
        <w:rPr>
          <w:color w:val="333333"/>
        </w:rPr>
      </w:pPr>
    </w:p>
    <w:p w14:paraId="7A1100EA" w14:textId="77777777" w:rsidR="005D0D78" w:rsidRDefault="00895BFF">
      <w:pPr>
        <w:rPr>
          <w:color w:val="333333"/>
        </w:rPr>
      </w:pPr>
      <w:r>
        <w:rPr>
          <w:color w:val="333333"/>
        </w:rPr>
        <w:t xml:space="preserve">However, if you are providing us with information as part of your application which you believe to be sensitive, it would help us if you can explain what these sensitivities are when you apply.  We </w:t>
      </w:r>
      <w:proofErr w:type="spellStart"/>
      <w:r>
        <w:rPr>
          <w:color w:val="333333"/>
        </w:rPr>
        <w:t>can not</w:t>
      </w:r>
      <w:proofErr w:type="spellEnd"/>
      <w:r>
        <w:rPr>
          <w:color w:val="333333"/>
        </w:rPr>
        <w:t xml:space="preserve"> guarantee that any information that might be subject to an </w:t>
      </w:r>
      <w:proofErr w:type="spellStart"/>
      <w:r>
        <w:rPr>
          <w:color w:val="333333"/>
        </w:rPr>
        <w:t>FoIA</w:t>
      </w:r>
      <w:proofErr w:type="spellEnd"/>
      <w:r>
        <w:rPr>
          <w:color w:val="333333"/>
        </w:rPr>
        <w:t xml:space="preserve"> request can be withheld or exempt, but we will always take your considerations into account.</w:t>
      </w:r>
    </w:p>
    <w:p w14:paraId="60DB902A" w14:textId="77777777" w:rsidR="005D0D78" w:rsidRDefault="005D0D78">
      <w:pPr>
        <w:rPr>
          <w:b/>
          <w:color w:val="333333"/>
        </w:rPr>
      </w:pPr>
    </w:p>
    <w:p w14:paraId="62367698" w14:textId="5E684A4E" w:rsidR="005D0D78" w:rsidRDefault="00895BFF">
      <w:pPr>
        <w:rPr>
          <w:color w:val="333333"/>
        </w:rPr>
      </w:pPr>
      <w:r>
        <w:rPr>
          <w:color w:val="333333"/>
        </w:rPr>
        <w:t>Please tick the box to confirm that you understand the above regarding Freedom of Information.</w:t>
      </w:r>
    </w:p>
    <w:p w14:paraId="61F77B29" w14:textId="25F90056" w:rsidR="00D44662" w:rsidRPr="00D44662" w:rsidRDefault="00D44662">
      <w:pPr>
        <w:rPr>
          <w:b/>
          <w:bCs/>
          <w:color w:val="333333"/>
        </w:rPr>
      </w:pPr>
      <w:r w:rsidRPr="00D44662">
        <w:rPr>
          <w:b/>
          <w:bCs/>
          <w:color w:val="333333"/>
        </w:rPr>
        <w:t>[tick box]</w:t>
      </w:r>
    </w:p>
    <w:p w14:paraId="68EE2A94" w14:textId="77777777" w:rsidR="00350FF8" w:rsidRDefault="00350FF8">
      <w:pPr>
        <w:rPr>
          <w:b/>
          <w:color w:val="333333"/>
        </w:rPr>
      </w:pPr>
    </w:p>
    <w:p w14:paraId="257476AA" w14:textId="77777777" w:rsidR="005D0D78" w:rsidRDefault="005D0D78">
      <w:pPr>
        <w:rPr>
          <w:b/>
          <w:color w:val="333333"/>
        </w:rPr>
      </w:pPr>
    </w:p>
    <w:p w14:paraId="1F5CACF3" w14:textId="60C9F1F8" w:rsidR="00C82DE8" w:rsidRDefault="00895BFF">
      <w:pPr>
        <w:rPr>
          <w:b/>
          <w:color w:val="17B15B"/>
        </w:rPr>
      </w:pPr>
      <w:r>
        <w:rPr>
          <w:b/>
          <w:color w:val="17B15B"/>
        </w:rPr>
        <w:t>Section 6: Declaration</w:t>
      </w:r>
    </w:p>
    <w:p w14:paraId="136129BE" w14:textId="25B579BC" w:rsidR="005D0D78" w:rsidRDefault="00895BFF">
      <w:pPr>
        <w:rPr>
          <w:b/>
          <w:color w:val="333333"/>
        </w:rPr>
      </w:pPr>
      <w:r>
        <w:rPr>
          <w:b/>
          <w:color w:val="333333"/>
        </w:rPr>
        <w:t xml:space="preserve"> </w:t>
      </w:r>
    </w:p>
    <w:p w14:paraId="118B2416" w14:textId="77777777" w:rsidR="005D0D78" w:rsidRDefault="00895BFF">
      <w:pPr>
        <w:rPr>
          <w:b/>
          <w:color w:val="333333"/>
        </w:rPr>
      </w:pPr>
      <w:r>
        <w:rPr>
          <w:b/>
          <w:color w:val="333333"/>
        </w:rPr>
        <w:t>What happens next</w:t>
      </w:r>
    </w:p>
    <w:p w14:paraId="21F40D1A" w14:textId="77777777" w:rsidR="005D0D78" w:rsidRDefault="00895BFF">
      <w:pPr>
        <w:rPr>
          <w:b/>
          <w:color w:val="333333"/>
        </w:rPr>
      </w:pPr>
      <w:r>
        <w:rPr>
          <w:b/>
          <w:color w:val="333333"/>
        </w:rPr>
        <w:t xml:space="preserve"> </w:t>
      </w:r>
    </w:p>
    <w:p w14:paraId="2AA75F43" w14:textId="36474172" w:rsidR="005D0D78" w:rsidRDefault="00895BFF">
      <w:pPr>
        <w:spacing w:after="200"/>
        <w:rPr>
          <w:color w:val="333333"/>
        </w:rPr>
      </w:pPr>
      <w:r>
        <w:rPr>
          <w:color w:val="333333"/>
        </w:rPr>
        <w:lastRenderedPageBreak/>
        <w:t xml:space="preserve">Once we receive your </w:t>
      </w:r>
      <w:r w:rsidR="009D5222">
        <w:rPr>
          <w:color w:val="333333"/>
        </w:rPr>
        <w:t>a</w:t>
      </w:r>
      <w:r>
        <w:rPr>
          <w:color w:val="333333"/>
        </w:rPr>
        <w:t xml:space="preserve">pplication </w:t>
      </w:r>
      <w:proofErr w:type="gramStart"/>
      <w:r>
        <w:rPr>
          <w:color w:val="333333"/>
        </w:rPr>
        <w:t>form</w:t>
      </w:r>
      <w:proofErr w:type="gramEnd"/>
      <w:r>
        <w:rPr>
          <w:color w:val="333333"/>
        </w:rPr>
        <w:t xml:space="preserve"> we will complete checks to determine if you are eligible to </w:t>
      </w:r>
      <w:r w:rsidR="009D5222">
        <w:rPr>
          <w:color w:val="333333"/>
        </w:rPr>
        <w:t>receive</w:t>
      </w:r>
      <w:r>
        <w:rPr>
          <w:color w:val="333333"/>
        </w:rPr>
        <w:t xml:space="preserve"> funding for your project. If your application meets our requirements, it will then go forward to a Grants Panel meeting</w:t>
      </w:r>
      <w:r w:rsidR="00A74AD9">
        <w:rPr>
          <w:color w:val="333333"/>
        </w:rPr>
        <w:t xml:space="preserve">. </w:t>
      </w:r>
      <w:r w:rsidR="00471F74">
        <w:rPr>
          <w:color w:val="333333"/>
        </w:rPr>
        <w:t xml:space="preserve">We will let applicants know within 2 weeks of the panel meeting. </w:t>
      </w:r>
      <w:r>
        <w:rPr>
          <w:color w:val="333333"/>
        </w:rPr>
        <w:t xml:space="preserve"> </w:t>
      </w:r>
    </w:p>
    <w:p w14:paraId="71FE4562" w14:textId="77777777" w:rsidR="005D0D78" w:rsidRDefault="00895BFF">
      <w:pPr>
        <w:spacing w:after="200"/>
        <w:rPr>
          <w:color w:val="333333"/>
        </w:rPr>
      </w:pPr>
      <w:r w:rsidRPr="44592FE6">
        <w:rPr>
          <w:color w:val="333333"/>
        </w:rPr>
        <w:t>Failure to complete this form fully will delay any consideration of your project.</w:t>
      </w:r>
    </w:p>
    <w:p w14:paraId="42B8BBB5" w14:textId="77777777" w:rsidR="005D0D78" w:rsidRDefault="00895BFF">
      <w:pPr>
        <w:rPr>
          <w:b/>
          <w:color w:val="333333"/>
        </w:rPr>
      </w:pPr>
      <w:r>
        <w:rPr>
          <w:b/>
          <w:color w:val="333333"/>
        </w:rPr>
        <w:t>Please sign by ticking the box and completing the name and position information below once you are satisfied that you have completed the form.</w:t>
      </w:r>
    </w:p>
    <w:p w14:paraId="4405F960" w14:textId="77777777" w:rsidR="005D0D78" w:rsidRDefault="005D0D78">
      <w:pPr>
        <w:rPr>
          <w:color w:val="333333"/>
        </w:rPr>
      </w:pPr>
    </w:p>
    <w:p w14:paraId="343CC3EC" w14:textId="77777777" w:rsidR="005D0D78" w:rsidRDefault="00895BFF">
      <w:pPr>
        <w:rPr>
          <w:color w:val="333333"/>
        </w:rPr>
      </w:pPr>
      <w:r>
        <w:rPr>
          <w:color w:val="333333"/>
        </w:rPr>
        <w:t>I, as the applicant, declare that I have read and understood the guidance and Application form.</w:t>
      </w:r>
    </w:p>
    <w:p w14:paraId="1A350BBB" w14:textId="77777777" w:rsidR="005D0D78" w:rsidRDefault="005D0D78">
      <w:pPr>
        <w:rPr>
          <w:color w:val="333333"/>
        </w:rPr>
      </w:pPr>
    </w:p>
    <w:p w14:paraId="000FB3FE" w14:textId="77777777" w:rsidR="005D0D78" w:rsidRDefault="00895BFF">
      <w:pPr>
        <w:rPr>
          <w:color w:val="333333"/>
        </w:rPr>
      </w:pPr>
      <w:r>
        <w:rPr>
          <w:color w:val="333333"/>
        </w:rPr>
        <w:t>I declare that the information given in this Application form is true and accurate to the best of my knowledge and belief.</w:t>
      </w:r>
    </w:p>
    <w:p w14:paraId="7578CD72" w14:textId="77777777" w:rsidR="005D0D78" w:rsidRDefault="005D0D78">
      <w:pPr>
        <w:rPr>
          <w:color w:val="333333"/>
        </w:rPr>
      </w:pPr>
    </w:p>
    <w:p w14:paraId="366E74C5" w14:textId="77777777" w:rsidR="005D0D78" w:rsidRDefault="00895BFF">
      <w:pPr>
        <w:rPr>
          <w:color w:val="333333"/>
        </w:rPr>
      </w:pPr>
      <w:r>
        <w:rPr>
          <w:color w:val="333333"/>
        </w:rPr>
        <w:t>I declare that I have permission from any other partner(s) involved the project to sign the Application form on their behalf.</w:t>
      </w:r>
    </w:p>
    <w:p w14:paraId="46826F79" w14:textId="77777777" w:rsidR="005D0D78" w:rsidRDefault="005D0D78">
      <w:pPr>
        <w:rPr>
          <w:color w:val="333333"/>
        </w:rPr>
      </w:pPr>
    </w:p>
    <w:p w14:paraId="14FB60DB" w14:textId="73AAF97D" w:rsidR="005D0D78" w:rsidRDefault="00895BFF">
      <w:pPr>
        <w:rPr>
          <w:color w:val="333333"/>
        </w:rPr>
      </w:pPr>
      <w:r>
        <w:rPr>
          <w:color w:val="333333"/>
        </w:rPr>
        <w:t>I understand that information given by me will be treated in confidence but may be submitted for checking against records held by other government departments, and other agencies for the purposes of assessing your eligibility for a grant or for the purposes of the prevention or detection of crime.</w:t>
      </w:r>
    </w:p>
    <w:p w14:paraId="0ABF7A9E" w14:textId="77777777" w:rsidR="005D0D78" w:rsidRDefault="005D0D78">
      <w:pPr>
        <w:rPr>
          <w:b/>
          <w:color w:val="333333"/>
        </w:rPr>
      </w:pPr>
    </w:p>
    <w:p w14:paraId="6ECFB6B1" w14:textId="5BACF0A8" w:rsidR="005D0D78" w:rsidRDefault="00895BFF">
      <w:pPr>
        <w:rPr>
          <w:b/>
          <w:color w:val="333333"/>
        </w:rPr>
      </w:pPr>
      <w:r>
        <w:rPr>
          <w:b/>
          <w:color w:val="333333"/>
        </w:rPr>
        <w:t>By ticking this box</w:t>
      </w:r>
      <w:r w:rsidR="002F092C">
        <w:rPr>
          <w:b/>
          <w:color w:val="333333"/>
        </w:rPr>
        <w:t>,</w:t>
      </w:r>
      <w:r>
        <w:rPr>
          <w:b/>
          <w:color w:val="333333"/>
        </w:rPr>
        <w:t xml:space="preserve"> I accept all of the above </w:t>
      </w:r>
      <w:proofErr w:type="gramStart"/>
      <w:r>
        <w:rPr>
          <w:b/>
          <w:color w:val="333333"/>
        </w:rPr>
        <w:t>statements</w:t>
      </w:r>
      <w:proofErr w:type="gramEnd"/>
      <w:r>
        <w:rPr>
          <w:b/>
          <w:color w:val="333333"/>
        </w:rPr>
        <w:t xml:space="preserve"> and I certify that all of the information I have put in this application is true and to the best of my knowledge.</w:t>
      </w:r>
      <w:r w:rsidR="00D44662">
        <w:rPr>
          <w:b/>
          <w:color w:val="333333"/>
        </w:rPr>
        <w:t xml:space="preserve"> [tick box]</w:t>
      </w:r>
    </w:p>
    <w:p w14:paraId="31A0A674" w14:textId="77777777" w:rsidR="005D0D78" w:rsidRDefault="00895BFF">
      <w:pPr>
        <w:rPr>
          <w:color w:val="333333"/>
          <w:sz w:val="21"/>
          <w:szCs w:val="21"/>
        </w:rPr>
      </w:pPr>
      <w:r>
        <w:rPr>
          <w:color w:val="333333"/>
          <w:sz w:val="21"/>
          <w:szCs w:val="21"/>
        </w:rPr>
        <w:t xml:space="preserve"> </w:t>
      </w:r>
    </w:p>
    <w:p w14:paraId="7B1E773F" w14:textId="77777777" w:rsidR="005D0D78" w:rsidRDefault="005D0D78">
      <w:pPr>
        <w:rPr>
          <w:color w:val="333333"/>
          <w:sz w:val="21"/>
          <w:szCs w:val="21"/>
        </w:rPr>
      </w:pPr>
    </w:p>
    <w:p w14:paraId="5AD19430" w14:textId="77777777" w:rsidR="005D0D78" w:rsidRDefault="005D0D78">
      <w:pPr>
        <w:rPr>
          <w:color w:val="333333"/>
          <w:sz w:val="21"/>
          <w:szCs w:val="21"/>
        </w:rPr>
      </w:pPr>
    </w:p>
    <w:p w14:paraId="352EC949" w14:textId="77777777" w:rsidR="005D0D78" w:rsidRDefault="00895BFF">
      <w:pPr>
        <w:rPr>
          <w:color w:val="333333"/>
        </w:rPr>
      </w:pPr>
      <w:r>
        <w:rPr>
          <w:color w:val="333333"/>
        </w:rPr>
        <w:t>Name (Print)____________________________</w:t>
      </w:r>
    </w:p>
    <w:p w14:paraId="5EECB2CF" w14:textId="77777777" w:rsidR="005D0D78" w:rsidRDefault="00895BFF">
      <w:pPr>
        <w:rPr>
          <w:color w:val="333333"/>
        </w:rPr>
      </w:pPr>
      <w:r>
        <w:rPr>
          <w:color w:val="333333"/>
        </w:rPr>
        <w:t xml:space="preserve"> </w:t>
      </w:r>
    </w:p>
    <w:p w14:paraId="39949F5E" w14:textId="77777777" w:rsidR="005D0D78" w:rsidRDefault="00895BFF">
      <w:pPr>
        <w:rPr>
          <w:color w:val="333333"/>
        </w:rPr>
      </w:pPr>
      <w:r>
        <w:rPr>
          <w:color w:val="333333"/>
        </w:rPr>
        <w:t xml:space="preserve">Position in Group_________________________ </w:t>
      </w:r>
    </w:p>
    <w:p w14:paraId="15B2AFC5" w14:textId="77777777" w:rsidR="005D0D78" w:rsidRDefault="005D0D78">
      <w:pPr>
        <w:rPr>
          <w:color w:val="333333"/>
        </w:rPr>
      </w:pPr>
    </w:p>
    <w:p w14:paraId="030DCB26" w14:textId="77777777" w:rsidR="005D0D78" w:rsidRDefault="00895BFF">
      <w:pPr>
        <w:rPr>
          <w:color w:val="333333"/>
        </w:rPr>
      </w:pPr>
      <w:r>
        <w:rPr>
          <w:color w:val="333333"/>
        </w:rPr>
        <w:t>Date___________________________________</w:t>
      </w:r>
    </w:p>
    <w:p w14:paraId="43371538" w14:textId="77777777" w:rsidR="005D0D78" w:rsidRDefault="00895BFF">
      <w:pPr>
        <w:rPr>
          <w:color w:val="333333"/>
        </w:rPr>
      </w:pPr>
      <w:r>
        <w:rPr>
          <w:color w:val="333333"/>
        </w:rPr>
        <w:t xml:space="preserve"> </w:t>
      </w:r>
    </w:p>
    <w:p w14:paraId="3335E9D3" w14:textId="77777777" w:rsidR="005D0D78" w:rsidRDefault="00895BFF">
      <w:pPr>
        <w:rPr>
          <w:color w:val="333333"/>
        </w:rPr>
      </w:pPr>
      <w:r>
        <w:rPr>
          <w:color w:val="333333"/>
        </w:rPr>
        <w:t xml:space="preserve"> </w:t>
      </w:r>
    </w:p>
    <w:p w14:paraId="36582463" w14:textId="77777777" w:rsidR="005D0D78" w:rsidRDefault="00895BFF">
      <w:pPr>
        <w:rPr>
          <w:color w:val="333333"/>
        </w:rPr>
      </w:pPr>
      <w:r>
        <w:rPr>
          <w:color w:val="333333"/>
        </w:rPr>
        <w:t xml:space="preserve"> </w:t>
      </w:r>
    </w:p>
    <w:p w14:paraId="506DE966" w14:textId="597DCEEF" w:rsidR="00F1445D" w:rsidRPr="00A32903" w:rsidRDefault="00F1445D" w:rsidP="00F1445D">
      <w:pPr>
        <w:rPr>
          <w:color w:val="333333"/>
        </w:rPr>
      </w:pPr>
    </w:p>
    <w:sectPr w:rsidR="00F1445D" w:rsidRPr="00A32903">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Foundry Form Sans">
    <w:altName w:val="Calibri"/>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6F7B33"/>
    <w:multiLevelType w:val="hybridMultilevel"/>
    <w:tmpl w:val="497C7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193014"/>
    <w:multiLevelType w:val="hybridMultilevel"/>
    <w:tmpl w:val="74EC1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280BA9"/>
    <w:multiLevelType w:val="hybridMultilevel"/>
    <w:tmpl w:val="0E4CE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BB0781"/>
    <w:multiLevelType w:val="hybridMultilevel"/>
    <w:tmpl w:val="26E0E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BA709D"/>
    <w:multiLevelType w:val="hybridMultilevel"/>
    <w:tmpl w:val="DB04AF9A"/>
    <w:lvl w:ilvl="0" w:tplc="752A5770">
      <w:start w:val="3"/>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E14572"/>
    <w:multiLevelType w:val="hybridMultilevel"/>
    <w:tmpl w:val="CE7CFDDA"/>
    <w:lvl w:ilvl="0" w:tplc="BE706FFA">
      <w:start w:val="1"/>
      <w:numFmt w:val="lowerLetter"/>
      <w:lvlText w:val="%1."/>
      <w:lvlJc w:val="left"/>
      <w:pPr>
        <w:tabs>
          <w:tab w:val="num" w:pos="567"/>
        </w:tabs>
        <w:ind w:left="567" w:hanging="567"/>
      </w:pPr>
      <w:rPr>
        <w:rFonts w:ascii="Arial" w:hAnsi="Arial" w:hint="default"/>
        <w:b w:val="0"/>
        <w:i w:val="0"/>
        <w:sz w:val="22"/>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2E5A6A27"/>
    <w:multiLevelType w:val="hybridMultilevel"/>
    <w:tmpl w:val="390E235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367D0699"/>
    <w:multiLevelType w:val="hybridMultilevel"/>
    <w:tmpl w:val="D32498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1A1085D"/>
    <w:multiLevelType w:val="hybridMultilevel"/>
    <w:tmpl w:val="F8FA1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77639CF"/>
    <w:multiLevelType w:val="hybridMultilevel"/>
    <w:tmpl w:val="DA580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BB85143"/>
    <w:multiLevelType w:val="multilevel"/>
    <w:tmpl w:val="5E6844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567151085">
    <w:abstractNumId w:val="10"/>
  </w:num>
  <w:num w:numId="2" w16cid:durableId="680551128">
    <w:abstractNumId w:val="3"/>
  </w:num>
  <w:num w:numId="3" w16cid:durableId="339041307">
    <w:abstractNumId w:val="1"/>
  </w:num>
  <w:num w:numId="4" w16cid:durableId="245463991">
    <w:abstractNumId w:val="6"/>
  </w:num>
  <w:num w:numId="5" w16cid:durableId="441803021">
    <w:abstractNumId w:val="7"/>
  </w:num>
  <w:num w:numId="6" w16cid:durableId="576398113">
    <w:abstractNumId w:val="0"/>
  </w:num>
  <w:num w:numId="7" w16cid:durableId="624847844">
    <w:abstractNumId w:val="4"/>
  </w:num>
  <w:num w:numId="8" w16cid:durableId="887297355">
    <w:abstractNumId w:val="9"/>
  </w:num>
  <w:num w:numId="9" w16cid:durableId="710769494">
    <w:abstractNumId w:val="2"/>
  </w:num>
  <w:num w:numId="10" w16cid:durableId="466360447">
    <w:abstractNumId w:val="8"/>
  </w:num>
  <w:num w:numId="11" w16cid:durableId="63120810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0D78"/>
    <w:rsid w:val="00000626"/>
    <w:rsid w:val="00016677"/>
    <w:rsid w:val="00021E0C"/>
    <w:rsid w:val="000254A0"/>
    <w:rsid w:val="000260E3"/>
    <w:rsid w:val="00032C68"/>
    <w:rsid w:val="000419F8"/>
    <w:rsid w:val="00043CF9"/>
    <w:rsid w:val="000621E6"/>
    <w:rsid w:val="00063FB3"/>
    <w:rsid w:val="00065276"/>
    <w:rsid w:val="00074B64"/>
    <w:rsid w:val="000A3EAE"/>
    <w:rsid w:val="000B192C"/>
    <w:rsid w:val="000C2E67"/>
    <w:rsid w:val="000C55C0"/>
    <w:rsid w:val="000C79CA"/>
    <w:rsid w:val="000D631D"/>
    <w:rsid w:val="000E319F"/>
    <w:rsid w:val="000E7E34"/>
    <w:rsid w:val="000F10E0"/>
    <w:rsid w:val="00122A8B"/>
    <w:rsid w:val="00123916"/>
    <w:rsid w:val="001671B0"/>
    <w:rsid w:val="0017212E"/>
    <w:rsid w:val="00172962"/>
    <w:rsid w:val="001921BF"/>
    <w:rsid w:val="001A504B"/>
    <w:rsid w:val="001D3F42"/>
    <w:rsid w:val="001E3531"/>
    <w:rsid w:val="001E4182"/>
    <w:rsid w:val="001F1CC8"/>
    <w:rsid w:val="001F5D24"/>
    <w:rsid w:val="00213393"/>
    <w:rsid w:val="00225360"/>
    <w:rsid w:val="00242F83"/>
    <w:rsid w:val="002476D5"/>
    <w:rsid w:val="00274EA1"/>
    <w:rsid w:val="00277408"/>
    <w:rsid w:val="00284EB9"/>
    <w:rsid w:val="00293CC0"/>
    <w:rsid w:val="002A3F27"/>
    <w:rsid w:val="002A7205"/>
    <w:rsid w:val="002C6CDE"/>
    <w:rsid w:val="002D3089"/>
    <w:rsid w:val="002F092C"/>
    <w:rsid w:val="00314EC0"/>
    <w:rsid w:val="00343A02"/>
    <w:rsid w:val="00347965"/>
    <w:rsid w:val="00350FF8"/>
    <w:rsid w:val="00356717"/>
    <w:rsid w:val="00372284"/>
    <w:rsid w:val="00374840"/>
    <w:rsid w:val="00376DAD"/>
    <w:rsid w:val="003858B1"/>
    <w:rsid w:val="00394987"/>
    <w:rsid w:val="003A68F9"/>
    <w:rsid w:val="003B3C2C"/>
    <w:rsid w:val="003B3F61"/>
    <w:rsid w:val="003D179A"/>
    <w:rsid w:val="003D4E46"/>
    <w:rsid w:val="003D63E0"/>
    <w:rsid w:val="003E05DD"/>
    <w:rsid w:val="003F30A6"/>
    <w:rsid w:val="003F7486"/>
    <w:rsid w:val="0040590B"/>
    <w:rsid w:val="004174C6"/>
    <w:rsid w:val="00420D46"/>
    <w:rsid w:val="0042225E"/>
    <w:rsid w:val="00426641"/>
    <w:rsid w:val="004369F8"/>
    <w:rsid w:val="00450393"/>
    <w:rsid w:val="00452F64"/>
    <w:rsid w:val="00457B3A"/>
    <w:rsid w:val="00466399"/>
    <w:rsid w:val="00471F74"/>
    <w:rsid w:val="0049122F"/>
    <w:rsid w:val="0049537B"/>
    <w:rsid w:val="004A2378"/>
    <w:rsid w:val="004A2FDD"/>
    <w:rsid w:val="004B3026"/>
    <w:rsid w:val="004B6942"/>
    <w:rsid w:val="004B73C9"/>
    <w:rsid w:val="004B73FA"/>
    <w:rsid w:val="004C243D"/>
    <w:rsid w:val="004D4C75"/>
    <w:rsid w:val="004E4B15"/>
    <w:rsid w:val="0050465B"/>
    <w:rsid w:val="0052190D"/>
    <w:rsid w:val="00532DF8"/>
    <w:rsid w:val="00537FA7"/>
    <w:rsid w:val="00550B2E"/>
    <w:rsid w:val="00567545"/>
    <w:rsid w:val="00581138"/>
    <w:rsid w:val="005B557C"/>
    <w:rsid w:val="005D0D78"/>
    <w:rsid w:val="005E26A0"/>
    <w:rsid w:val="00621C64"/>
    <w:rsid w:val="006467E4"/>
    <w:rsid w:val="00646DE2"/>
    <w:rsid w:val="0066230D"/>
    <w:rsid w:val="006660BE"/>
    <w:rsid w:val="00667083"/>
    <w:rsid w:val="00672F30"/>
    <w:rsid w:val="006830E0"/>
    <w:rsid w:val="00690D54"/>
    <w:rsid w:val="006A3AED"/>
    <w:rsid w:val="006B3BBA"/>
    <w:rsid w:val="006C2406"/>
    <w:rsid w:val="006E2AA5"/>
    <w:rsid w:val="006E5106"/>
    <w:rsid w:val="00703A3E"/>
    <w:rsid w:val="00717676"/>
    <w:rsid w:val="00724D08"/>
    <w:rsid w:val="0074613D"/>
    <w:rsid w:val="007465BC"/>
    <w:rsid w:val="007629DC"/>
    <w:rsid w:val="007647EC"/>
    <w:rsid w:val="0076581E"/>
    <w:rsid w:val="00794F85"/>
    <w:rsid w:val="007950A4"/>
    <w:rsid w:val="007A6AFA"/>
    <w:rsid w:val="007B29F1"/>
    <w:rsid w:val="007C597F"/>
    <w:rsid w:val="007D195D"/>
    <w:rsid w:val="007E21F7"/>
    <w:rsid w:val="00807336"/>
    <w:rsid w:val="008103B3"/>
    <w:rsid w:val="00813B18"/>
    <w:rsid w:val="00823690"/>
    <w:rsid w:val="00826240"/>
    <w:rsid w:val="00827C7E"/>
    <w:rsid w:val="00844A65"/>
    <w:rsid w:val="008738F5"/>
    <w:rsid w:val="00876AA2"/>
    <w:rsid w:val="008773AA"/>
    <w:rsid w:val="008845B6"/>
    <w:rsid w:val="0089186E"/>
    <w:rsid w:val="00895BFF"/>
    <w:rsid w:val="008A0DDD"/>
    <w:rsid w:val="008A7FF0"/>
    <w:rsid w:val="008B3988"/>
    <w:rsid w:val="008C442D"/>
    <w:rsid w:val="008C7839"/>
    <w:rsid w:val="008F0DE8"/>
    <w:rsid w:val="009206AC"/>
    <w:rsid w:val="00934511"/>
    <w:rsid w:val="009467CB"/>
    <w:rsid w:val="00956CD5"/>
    <w:rsid w:val="009778DE"/>
    <w:rsid w:val="009A7A53"/>
    <w:rsid w:val="009B12C9"/>
    <w:rsid w:val="009B486D"/>
    <w:rsid w:val="009B4AE2"/>
    <w:rsid w:val="009C580A"/>
    <w:rsid w:val="009C77B9"/>
    <w:rsid w:val="009D06F6"/>
    <w:rsid w:val="009D40B0"/>
    <w:rsid w:val="009D5222"/>
    <w:rsid w:val="009F2447"/>
    <w:rsid w:val="00A0518C"/>
    <w:rsid w:val="00A1011A"/>
    <w:rsid w:val="00A11D6F"/>
    <w:rsid w:val="00A2075B"/>
    <w:rsid w:val="00A252B5"/>
    <w:rsid w:val="00A32903"/>
    <w:rsid w:val="00A334CB"/>
    <w:rsid w:val="00A35E19"/>
    <w:rsid w:val="00A44068"/>
    <w:rsid w:val="00A452EA"/>
    <w:rsid w:val="00A53EC9"/>
    <w:rsid w:val="00A62F14"/>
    <w:rsid w:val="00A72692"/>
    <w:rsid w:val="00A74AD9"/>
    <w:rsid w:val="00A75D0C"/>
    <w:rsid w:val="00A8096A"/>
    <w:rsid w:val="00A81213"/>
    <w:rsid w:val="00A85A1E"/>
    <w:rsid w:val="00A94D14"/>
    <w:rsid w:val="00AA782B"/>
    <w:rsid w:val="00AB4DE2"/>
    <w:rsid w:val="00AB5D04"/>
    <w:rsid w:val="00AF279C"/>
    <w:rsid w:val="00B06649"/>
    <w:rsid w:val="00B10D13"/>
    <w:rsid w:val="00B1380B"/>
    <w:rsid w:val="00B379B0"/>
    <w:rsid w:val="00B47F3A"/>
    <w:rsid w:val="00B67FEB"/>
    <w:rsid w:val="00B726C8"/>
    <w:rsid w:val="00B76BFF"/>
    <w:rsid w:val="00BA048F"/>
    <w:rsid w:val="00BA42EE"/>
    <w:rsid w:val="00BA6631"/>
    <w:rsid w:val="00BB5279"/>
    <w:rsid w:val="00BC661C"/>
    <w:rsid w:val="00BC71BD"/>
    <w:rsid w:val="00BC75C1"/>
    <w:rsid w:val="00BD3CFD"/>
    <w:rsid w:val="00BD59A6"/>
    <w:rsid w:val="00BE2F6B"/>
    <w:rsid w:val="00BF4121"/>
    <w:rsid w:val="00C12EF3"/>
    <w:rsid w:val="00C27EB0"/>
    <w:rsid w:val="00C331BC"/>
    <w:rsid w:val="00C4204E"/>
    <w:rsid w:val="00C70E8F"/>
    <w:rsid w:val="00C71630"/>
    <w:rsid w:val="00C809F5"/>
    <w:rsid w:val="00C82363"/>
    <w:rsid w:val="00C82DE8"/>
    <w:rsid w:val="00C839FD"/>
    <w:rsid w:val="00CA305C"/>
    <w:rsid w:val="00CB103A"/>
    <w:rsid w:val="00CC103A"/>
    <w:rsid w:val="00CD7F12"/>
    <w:rsid w:val="00CE6CB8"/>
    <w:rsid w:val="00D0018C"/>
    <w:rsid w:val="00D0469D"/>
    <w:rsid w:val="00D064A2"/>
    <w:rsid w:val="00D13723"/>
    <w:rsid w:val="00D17E96"/>
    <w:rsid w:val="00D222A7"/>
    <w:rsid w:val="00D31F69"/>
    <w:rsid w:val="00D44662"/>
    <w:rsid w:val="00D54CCF"/>
    <w:rsid w:val="00D61F83"/>
    <w:rsid w:val="00D66EAA"/>
    <w:rsid w:val="00DA4841"/>
    <w:rsid w:val="00DD476A"/>
    <w:rsid w:val="00DE5F7A"/>
    <w:rsid w:val="00DF3F84"/>
    <w:rsid w:val="00E2733D"/>
    <w:rsid w:val="00E4028A"/>
    <w:rsid w:val="00E52061"/>
    <w:rsid w:val="00E564A9"/>
    <w:rsid w:val="00E569C5"/>
    <w:rsid w:val="00E56A3E"/>
    <w:rsid w:val="00E56ED3"/>
    <w:rsid w:val="00E5758B"/>
    <w:rsid w:val="00E77B78"/>
    <w:rsid w:val="00E967D5"/>
    <w:rsid w:val="00ED10FA"/>
    <w:rsid w:val="00EF6E7C"/>
    <w:rsid w:val="00F10F90"/>
    <w:rsid w:val="00F12B11"/>
    <w:rsid w:val="00F1445D"/>
    <w:rsid w:val="00F24141"/>
    <w:rsid w:val="00F2673A"/>
    <w:rsid w:val="00F3519A"/>
    <w:rsid w:val="00F440C8"/>
    <w:rsid w:val="00F5F57A"/>
    <w:rsid w:val="00F6648B"/>
    <w:rsid w:val="00F70766"/>
    <w:rsid w:val="00F7241F"/>
    <w:rsid w:val="00F75FC1"/>
    <w:rsid w:val="00F7796B"/>
    <w:rsid w:val="00FA0D5A"/>
    <w:rsid w:val="00FA67E6"/>
    <w:rsid w:val="00FA7509"/>
    <w:rsid w:val="00FB04F7"/>
    <w:rsid w:val="00FB0C44"/>
    <w:rsid w:val="00FB31C5"/>
    <w:rsid w:val="00FD7A8B"/>
    <w:rsid w:val="00FE0079"/>
    <w:rsid w:val="00FE79B6"/>
    <w:rsid w:val="01385507"/>
    <w:rsid w:val="015E11D4"/>
    <w:rsid w:val="0A38045C"/>
    <w:rsid w:val="195EB9D2"/>
    <w:rsid w:val="1BE06736"/>
    <w:rsid w:val="420755FC"/>
    <w:rsid w:val="44592FE6"/>
    <w:rsid w:val="5B202E2F"/>
    <w:rsid w:val="607442D9"/>
    <w:rsid w:val="63C5EDCF"/>
    <w:rsid w:val="6B04F29E"/>
    <w:rsid w:val="737C9C1F"/>
    <w:rsid w:val="7BC8672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1D19C82"/>
  <w15:docId w15:val="{B9530D0B-3438-4CF0-9ECA-AB6519126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A81213"/>
    <w:rPr>
      <w:color w:val="0000FF" w:themeColor="hyperlink"/>
      <w:u w:val="single"/>
    </w:rPr>
  </w:style>
  <w:style w:type="paragraph" w:styleId="ListParagraph">
    <w:name w:val="List Paragraph"/>
    <w:basedOn w:val="Normal"/>
    <w:uiPriority w:val="34"/>
    <w:qFormat/>
    <w:rsid w:val="00895BFF"/>
    <w:pPr>
      <w:ind w:left="720"/>
      <w:contextualSpacing/>
    </w:pPr>
  </w:style>
  <w:style w:type="character" w:styleId="FollowedHyperlink">
    <w:name w:val="FollowedHyperlink"/>
    <w:basedOn w:val="DefaultParagraphFont"/>
    <w:uiPriority w:val="99"/>
    <w:semiHidden/>
    <w:unhideWhenUsed/>
    <w:rsid w:val="00895BFF"/>
    <w:rPr>
      <w:color w:val="800080" w:themeColor="followedHyperlink"/>
      <w:u w:val="single"/>
    </w:rPr>
  </w:style>
  <w:style w:type="character" w:styleId="CommentReference">
    <w:name w:val="annotation reference"/>
    <w:basedOn w:val="DefaultParagraphFont"/>
    <w:uiPriority w:val="99"/>
    <w:semiHidden/>
    <w:unhideWhenUsed/>
    <w:rsid w:val="00293CC0"/>
    <w:rPr>
      <w:sz w:val="16"/>
      <w:szCs w:val="16"/>
    </w:rPr>
  </w:style>
  <w:style w:type="paragraph" w:styleId="CommentText">
    <w:name w:val="annotation text"/>
    <w:basedOn w:val="Normal"/>
    <w:link w:val="CommentTextChar"/>
    <w:uiPriority w:val="99"/>
    <w:semiHidden/>
    <w:unhideWhenUsed/>
    <w:rsid w:val="00293CC0"/>
    <w:pPr>
      <w:spacing w:line="240" w:lineRule="auto"/>
    </w:pPr>
    <w:rPr>
      <w:sz w:val="20"/>
      <w:szCs w:val="20"/>
    </w:rPr>
  </w:style>
  <w:style w:type="character" w:customStyle="1" w:styleId="CommentTextChar">
    <w:name w:val="Comment Text Char"/>
    <w:basedOn w:val="DefaultParagraphFont"/>
    <w:link w:val="CommentText"/>
    <w:uiPriority w:val="99"/>
    <w:semiHidden/>
    <w:rsid w:val="00293CC0"/>
    <w:rPr>
      <w:sz w:val="20"/>
      <w:szCs w:val="20"/>
    </w:rPr>
  </w:style>
  <w:style w:type="paragraph" w:styleId="CommentSubject">
    <w:name w:val="annotation subject"/>
    <w:basedOn w:val="CommentText"/>
    <w:next w:val="CommentText"/>
    <w:link w:val="CommentSubjectChar"/>
    <w:uiPriority w:val="99"/>
    <w:semiHidden/>
    <w:unhideWhenUsed/>
    <w:rsid w:val="00293CC0"/>
    <w:rPr>
      <w:b/>
      <w:bCs/>
    </w:rPr>
  </w:style>
  <w:style w:type="character" w:customStyle="1" w:styleId="CommentSubjectChar">
    <w:name w:val="Comment Subject Char"/>
    <w:basedOn w:val="CommentTextChar"/>
    <w:link w:val="CommentSubject"/>
    <w:uiPriority w:val="99"/>
    <w:semiHidden/>
    <w:rsid w:val="00293CC0"/>
    <w:rPr>
      <w:b/>
      <w:bCs/>
      <w:sz w:val="20"/>
      <w:szCs w:val="20"/>
    </w:rPr>
  </w:style>
  <w:style w:type="paragraph" w:styleId="BalloonText">
    <w:name w:val="Balloon Text"/>
    <w:basedOn w:val="Normal"/>
    <w:link w:val="BalloonTextChar"/>
    <w:uiPriority w:val="99"/>
    <w:semiHidden/>
    <w:unhideWhenUsed/>
    <w:rsid w:val="00293CC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3CC0"/>
    <w:rPr>
      <w:rFonts w:ascii="Tahoma" w:hAnsi="Tahoma" w:cs="Tahoma"/>
      <w:sz w:val="16"/>
      <w:szCs w:val="16"/>
    </w:rPr>
  </w:style>
  <w:style w:type="paragraph" w:customStyle="1" w:styleId="GPSL2Indent">
    <w:name w:val="GPS L2 Indent"/>
    <w:basedOn w:val="Normal"/>
    <w:link w:val="GPSL2IndentChar"/>
    <w:qFormat/>
    <w:rsid w:val="00A35E19"/>
    <w:pPr>
      <w:tabs>
        <w:tab w:val="left" w:pos="709"/>
        <w:tab w:val="left" w:pos="2127"/>
      </w:tabs>
      <w:adjustRightInd w:val="0"/>
      <w:spacing w:before="120" w:after="120" w:line="240" w:lineRule="auto"/>
      <w:ind w:left="709"/>
      <w:jc w:val="both"/>
    </w:pPr>
    <w:rPr>
      <w:rFonts w:ascii="Calibri" w:eastAsia="Times New Roman" w:hAnsi="Calibri"/>
      <w:lang w:val="en-GB" w:eastAsia="zh-CN"/>
    </w:rPr>
  </w:style>
  <w:style w:type="character" w:customStyle="1" w:styleId="GPSL2IndentChar">
    <w:name w:val="GPS L2 Indent Char"/>
    <w:link w:val="GPSL2Indent"/>
    <w:rsid w:val="00A35E19"/>
    <w:rPr>
      <w:rFonts w:ascii="Calibri" w:eastAsia="Times New Roman" w:hAnsi="Calibri"/>
      <w:lang w:val="en-GB" w:eastAsia="zh-CN"/>
    </w:rPr>
  </w:style>
  <w:style w:type="table" w:styleId="TableGrid">
    <w:name w:val="Table Grid"/>
    <w:basedOn w:val="TableNormal"/>
    <w:uiPriority w:val="59"/>
    <w:rsid w:val="00314EC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450393"/>
    <w:rPr>
      <w:color w:val="808080"/>
      <w:shd w:val="clear" w:color="auto" w:fill="E6E6E6"/>
    </w:rPr>
  </w:style>
  <w:style w:type="paragraph" w:styleId="Revision">
    <w:name w:val="Revision"/>
    <w:hidden/>
    <w:uiPriority w:val="99"/>
    <w:semiHidden/>
    <w:rsid w:val="00B47F3A"/>
    <w:pPr>
      <w:spacing w:line="240" w:lineRule="auto"/>
    </w:pPr>
  </w:style>
  <w:style w:type="character" w:styleId="Strong">
    <w:name w:val="Strong"/>
    <w:basedOn w:val="DefaultParagraphFont"/>
    <w:uiPriority w:val="22"/>
    <w:qFormat/>
    <w:rsid w:val="00F1445D"/>
    <w:rPr>
      <w:b/>
      <w:bCs/>
    </w:rPr>
  </w:style>
  <w:style w:type="paragraph" w:styleId="NormalWeb">
    <w:name w:val="Normal (Web)"/>
    <w:basedOn w:val="Normal"/>
    <w:uiPriority w:val="99"/>
    <w:unhideWhenUsed/>
    <w:rsid w:val="0022536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Miscellaneous">
    <w:name w:val="Miscellaneous"/>
    <w:basedOn w:val="Normal"/>
    <w:rsid w:val="004369F8"/>
    <w:pPr>
      <w:spacing w:line="240" w:lineRule="auto"/>
    </w:pPr>
    <w:rPr>
      <w:rFonts w:ascii="Verdana" w:eastAsia="Times New Roman" w:hAnsi="Verdana" w:cs="Times New Roman"/>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7802256">
      <w:bodyDiv w:val="1"/>
      <w:marLeft w:val="0"/>
      <w:marRight w:val="0"/>
      <w:marTop w:val="0"/>
      <w:marBottom w:val="0"/>
      <w:divBdr>
        <w:top w:val="none" w:sz="0" w:space="0" w:color="auto"/>
        <w:left w:val="none" w:sz="0" w:space="0" w:color="auto"/>
        <w:bottom w:val="none" w:sz="0" w:space="0" w:color="auto"/>
        <w:right w:val="none" w:sz="0" w:space="0" w:color="auto"/>
      </w:divBdr>
    </w:div>
    <w:div w:id="687487981">
      <w:bodyDiv w:val="1"/>
      <w:marLeft w:val="0"/>
      <w:marRight w:val="0"/>
      <w:marTop w:val="0"/>
      <w:marBottom w:val="0"/>
      <w:divBdr>
        <w:top w:val="none" w:sz="0" w:space="0" w:color="auto"/>
        <w:left w:val="none" w:sz="0" w:space="0" w:color="auto"/>
        <w:bottom w:val="none" w:sz="0" w:space="0" w:color="auto"/>
        <w:right w:val="none" w:sz="0" w:space="0" w:color="auto"/>
      </w:divBdr>
      <w:divsChild>
        <w:div w:id="1943494463">
          <w:marLeft w:val="0"/>
          <w:marRight w:val="0"/>
          <w:marTop w:val="0"/>
          <w:marBottom w:val="0"/>
          <w:divBdr>
            <w:top w:val="none" w:sz="0" w:space="0" w:color="auto"/>
            <w:left w:val="none" w:sz="0" w:space="0" w:color="auto"/>
            <w:bottom w:val="none" w:sz="0" w:space="0" w:color="auto"/>
            <w:right w:val="none" w:sz="0" w:space="0" w:color="auto"/>
          </w:divBdr>
          <w:divsChild>
            <w:div w:id="970939167">
              <w:marLeft w:val="0"/>
              <w:marRight w:val="0"/>
              <w:marTop w:val="0"/>
              <w:marBottom w:val="0"/>
              <w:divBdr>
                <w:top w:val="none" w:sz="0" w:space="0" w:color="auto"/>
                <w:left w:val="none" w:sz="0" w:space="0" w:color="auto"/>
                <w:bottom w:val="none" w:sz="0" w:space="0" w:color="auto"/>
                <w:right w:val="none" w:sz="0" w:space="0" w:color="auto"/>
              </w:divBdr>
            </w:div>
            <w:div w:id="1676761691">
              <w:marLeft w:val="0"/>
              <w:marRight w:val="0"/>
              <w:marTop w:val="0"/>
              <w:marBottom w:val="0"/>
              <w:divBdr>
                <w:top w:val="none" w:sz="0" w:space="0" w:color="auto"/>
                <w:left w:val="none" w:sz="0" w:space="0" w:color="auto"/>
                <w:bottom w:val="none" w:sz="0" w:space="0" w:color="auto"/>
                <w:right w:val="none" w:sz="0" w:space="0" w:color="auto"/>
              </w:divBdr>
              <w:divsChild>
                <w:div w:id="1375348021">
                  <w:marLeft w:val="0"/>
                  <w:marRight w:val="0"/>
                  <w:marTop w:val="0"/>
                  <w:marBottom w:val="0"/>
                  <w:divBdr>
                    <w:top w:val="none" w:sz="0" w:space="0" w:color="auto"/>
                    <w:left w:val="none" w:sz="0" w:space="0" w:color="auto"/>
                    <w:bottom w:val="none" w:sz="0" w:space="0" w:color="auto"/>
                    <w:right w:val="none" w:sz="0" w:space="0" w:color="auto"/>
                  </w:divBdr>
                </w:div>
                <w:div w:id="880942008">
                  <w:marLeft w:val="0"/>
                  <w:marRight w:val="0"/>
                  <w:marTop w:val="0"/>
                  <w:marBottom w:val="0"/>
                  <w:divBdr>
                    <w:top w:val="none" w:sz="0" w:space="0" w:color="auto"/>
                    <w:left w:val="none" w:sz="0" w:space="0" w:color="auto"/>
                    <w:bottom w:val="none" w:sz="0" w:space="0" w:color="auto"/>
                    <w:right w:val="none" w:sz="0" w:space="0" w:color="auto"/>
                  </w:divBdr>
                  <w:divsChild>
                    <w:div w:id="41180195">
                      <w:marLeft w:val="0"/>
                      <w:marRight w:val="0"/>
                      <w:marTop w:val="0"/>
                      <w:marBottom w:val="0"/>
                      <w:divBdr>
                        <w:top w:val="none" w:sz="0" w:space="0" w:color="auto"/>
                        <w:left w:val="none" w:sz="0" w:space="0" w:color="auto"/>
                        <w:bottom w:val="none" w:sz="0" w:space="0" w:color="auto"/>
                        <w:right w:val="none" w:sz="0" w:space="0" w:color="auto"/>
                      </w:divBdr>
                    </w:div>
                    <w:div w:id="1911037355">
                      <w:marLeft w:val="0"/>
                      <w:marRight w:val="0"/>
                      <w:marTop w:val="0"/>
                      <w:marBottom w:val="0"/>
                      <w:divBdr>
                        <w:top w:val="none" w:sz="0" w:space="0" w:color="auto"/>
                        <w:left w:val="none" w:sz="0" w:space="0" w:color="auto"/>
                        <w:bottom w:val="none" w:sz="0" w:space="0" w:color="auto"/>
                        <w:right w:val="none" w:sz="0" w:space="0" w:color="auto"/>
                      </w:divBdr>
                      <w:divsChild>
                        <w:div w:id="1308049229">
                          <w:marLeft w:val="0"/>
                          <w:marRight w:val="0"/>
                          <w:marTop w:val="0"/>
                          <w:marBottom w:val="0"/>
                          <w:divBdr>
                            <w:top w:val="none" w:sz="0" w:space="0" w:color="auto"/>
                            <w:left w:val="none" w:sz="0" w:space="0" w:color="auto"/>
                            <w:bottom w:val="none" w:sz="0" w:space="0" w:color="auto"/>
                            <w:right w:val="none" w:sz="0" w:space="0" w:color="auto"/>
                          </w:divBdr>
                        </w:div>
                        <w:div w:id="636299446">
                          <w:marLeft w:val="0"/>
                          <w:marRight w:val="0"/>
                          <w:marTop w:val="0"/>
                          <w:marBottom w:val="0"/>
                          <w:divBdr>
                            <w:top w:val="none" w:sz="0" w:space="0" w:color="auto"/>
                            <w:left w:val="none" w:sz="0" w:space="0" w:color="auto"/>
                            <w:bottom w:val="none" w:sz="0" w:space="0" w:color="auto"/>
                            <w:right w:val="none" w:sz="0" w:space="0" w:color="auto"/>
                          </w:divBdr>
                          <w:divsChild>
                            <w:div w:id="9313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7771174">
      <w:bodyDiv w:val="1"/>
      <w:marLeft w:val="0"/>
      <w:marRight w:val="0"/>
      <w:marTop w:val="0"/>
      <w:marBottom w:val="0"/>
      <w:divBdr>
        <w:top w:val="none" w:sz="0" w:space="0" w:color="auto"/>
        <w:left w:val="none" w:sz="0" w:space="0" w:color="auto"/>
        <w:bottom w:val="none" w:sz="0" w:space="0" w:color="auto"/>
        <w:right w:val="none" w:sz="0" w:space="0" w:color="auto"/>
      </w:divBdr>
    </w:div>
    <w:div w:id="1357737397">
      <w:bodyDiv w:val="1"/>
      <w:marLeft w:val="0"/>
      <w:marRight w:val="0"/>
      <w:marTop w:val="0"/>
      <w:marBottom w:val="0"/>
      <w:divBdr>
        <w:top w:val="none" w:sz="0" w:space="0" w:color="auto"/>
        <w:left w:val="none" w:sz="0" w:space="0" w:color="auto"/>
        <w:bottom w:val="none" w:sz="0" w:space="0" w:color="auto"/>
        <w:right w:val="none" w:sz="0" w:space="0" w:color="auto"/>
      </w:divBdr>
    </w:div>
    <w:div w:id="1507405434">
      <w:bodyDiv w:val="1"/>
      <w:marLeft w:val="0"/>
      <w:marRight w:val="0"/>
      <w:marTop w:val="0"/>
      <w:marBottom w:val="0"/>
      <w:divBdr>
        <w:top w:val="none" w:sz="0" w:space="0" w:color="auto"/>
        <w:left w:val="none" w:sz="0" w:space="0" w:color="auto"/>
        <w:bottom w:val="none" w:sz="0" w:space="0" w:color="auto"/>
        <w:right w:val="none" w:sz="0" w:space="0" w:color="auto"/>
      </w:divBdr>
      <w:divsChild>
        <w:div w:id="1316952213">
          <w:marLeft w:val="0"/>
          <w:marRight w:val="0"/>
          <w:marTop w:val="0"/>
          <w:marBottom w:val="0"/>
          <w:divBdr>
            <w:top w:val="none" w:sz="0" w:space="0" w:color="auto"/>
            <w:left w:val="none" w:sz="0" w:space="0" w:color="auto"/>
            <w:bottom w:val="none" w:sz="0" w:space="0" w:color="auto"/>
            <w:right w:val="none" w:sz="0" w:space="0" w:color="auto"/>
          </w:divBdr>
        </w:div>
      </w:divsChild>
    </w:div>
    <w:div w:id="1548686186">
      <w:bodyDiv w:val="1"/>
      <w:marLeft w:val="0"/>
      <w:marRight w:val="0"/>
      <w:marTop w:val="0"/>
      <w:marBottom w:val="0"/>
      <w:divBdr>
        <w:top w:val="none" w:sz="0" w:space="0" w:color="auto"/>
        <w:left w:val="none" w:sz="0" w:space="0" w:color="auto"/>
        <w:bottom w:val="none" w:sz="0" w:space="0" w:color="auto"/>
        <w:right w:val="none" w:sz="0" w:space="0" w:color="auto"/>
      </w:divBdr>
      <w:divsChild>
        <w:div w:id="785274805">
          <w:marLeft w:val="0"/>
          <w:marRight w:val="0"/>
          <w:marTop w:val="0"/>
          <w:marBottom w:val="0"/>
          <w:divBdr>
            <w:top w:val="none" w:sz="0" w:space="0" w:color="auto"/>
            <w:left w:val="none" w:sz="0" w:space="0" w:color="auto"/>
            <w:bottom w:val="none" w:sz="0" w:space="0" w:color="auto"/>
            <w:right w:val="none" w:sz="0" w:space="0" w:color="auto"/>
          </w:divBdr>
        </w:div>
      </w:divsChild>
    </w:div>
    <w:div w:id="1733574131">
      <w:bodyDiv w:val="1"/>
      <w:marLeft w:val="0"/>
      <w:marRight w:val="0"/>
      <w:marTop w:val="0"/>
      <w:marBottom w:val="0"/>
      <w:divBdr>
        <w:top w:val="none" w:sz="0" w:space="0" w:color="auto"/>
        <w:left w:val="none" w:sz="0" w:space="0" w:color="auto"/>
        <w:bottom w:val="none" w:sz="0" w:space="0" w:color="auto"/>
        <w:right w:val="none" w:sz="0" w:space="0" w:color="auto"/>
      </w:divBdr>
      <w:divsChild>
        <w:div w:id="757794521">
          <w:marLeft w:val="0"/>
          <w:marRight w:val="0"/>
          <w:marTop w:val="0"/>
          <w:marBottom w:val="0"/>
          <w:divBdr>
            <w:top w:val="none" w:sz="0" w:space="0" w:color="auto"/>
            <w:left w:val="none" w:sz="0" w:space="0" w:color="auto"/>
            <w:bottom w:val="none" w:sz="0" w:space="0" w:color="auto"/>
            <w:right w:val="none" w:sz="0" w:space="0" w:color="auto"/>
          </w:divBdr>
        </w:div>
      </w:divsChild>
    </w:div>
    <w:div w:id="1979338993">
      <w:bodyDiv w:val="1"/>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2104035089">
      <w:bodyDiv w:val="1"/>
      <w:marLeft w:val="0"/>
      <w:marRight w:val="0"/>
      <w:marTop w:val="0"/>
      <w:marBottom w:val="0"/>
      <w:divBdr>
        <w:top w:val="none" w:sz="0" w:space="0" w:color="auto"/>
        <w:left w:val="none" w:sz="0" w:space="0" w:color="auto"/>
        <w:bottom w:val="none" w:sz="0" w:space="0" w:color="auto"/>
        <w:right w:val="none" w:sz="0" w:space="0" w:color="auto"/>
      </w:divBdr>
    </w:div>
    <w:div w:id="2136752293">
      <w:bodyDiv w:val="1"/>
      <w:marLeft w:val="0"/>
      <w:marRight w:val="0"/>
      <w:marTop w:val="0"/>
      <w:marBottom w:val="0"/>
      <w:divBdr>
        <w:top w:val="none" w:sz="0" w:space="0" w:color="auto"/>
        <w:left w:val="none" w:sz="0" w:space="0" w:color="auto"/>
        <w:bottom w:val="none" w:sz="0" w:space="0" w:color="auto"/>
        <w:right w:val="none" w:sz="0" w:space="0" w:color="auto"/>
      </w:divBdr>
      <w:divsChild>
        <w:div w:id="418209438">
          <w:marLeft w:val="0"/>
          <w:marRight w:val="0"/>
          <w:marTop w:val="0"/>
          <w:marBottom w:val="0"/>
          <w:divBdr>
            <w:top w:val="none" w:sz="0" w:space="0" w:color="auto"/>
            <w:left w:val="none" w:sz="0" w:space="0" w:color="auto"/>
            <w:bottom w:val="none" w:sz="0" w:space="0" w:color="auto"/>
            <w:right w:val="none" w:sz="0" w:space="0" w:color="auto"/>
          </w:divBdr>
        </w:div>
      </w:divsChild>
    </w:div>
    <w:div w:id="2141339667">
      <w:bodyDiv w:val="1"/>
      <w:marLeft w:val="0"/>
      <w:marRight w:val="0"/>
      <w:marTop w:val="0"/>
      <w:marBottom w:val="0"/>
      <w:divBdr>
        <w:top w:val="none" w:sz="0" w:space="0" w:color="auto"/>
        <w:left w:val="none" w:sz="0" w:space="0" w:color="auto"/>
        <w:bottom w:val="none" w:sz="0" w:space="0" w:color="auto"/>
        <w:right w:val="none" w:sz="0" w:space="0" w:color="auto"/>
      </w:divBdr>
      <w:divsChild>
        <w:div w:id="79344991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s://www.socialenterprise.org.uk/What-is-it-all-about" TargetMode="External"/><Relationship Id="rId4" Type="http://schemas.openxmlformats.org/officeDocument/2006/relationships/customXml" Target="../customXml/item4.xml"/><Relationship Id="rId9" Type="http://schemas.openxmlformats.org/officeDocument/2006/relationships/hyperlink" Target="https://www.nicva.org/resource/legal-structures-voluntary-and-community-grou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0D6366B1BCD1C4C90254580973152D9" ma:contentTypeVersion="13" ma:contentTypeDescription="Create a new document." ma:contentTypeScope="" ma:versionID="53683dfbb3fcda99de0c1c58307a2a98">
  <xsd:schema xmlns:xsd="http://www.w3.org/2001/XMLSchema" xmlns:xs="http://www.w3.org/2001/XMLSchema" xmlns:p="http://schemas.microsoft.com/office/2006/metadata/properties" xmlns:ns3="3eb6a272-69e3-45cc-8191-19ebcfc8e1f6" xmlns:ns4="372e74d0-3eb0-430b-a93f-30ba63b4c7dc" targetNamespace="http://schemas.microsoft.com/office/2006/metadata/properties" ma:root="true" ma:fieldsID="e2123d245cfbc0485a18808f2e08ccad" ns3:_="" ns4:_="">
    <xsd:import namespace="3eb6a272-69e3-45cc-8191-19ebcfc8e1f6"/>
    <xsd:import namespace="372e74d0-3eb0-430b-a93f-30ba63b4c7d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b6a272-69e3-45cc-8191-19ebcfc8e1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2e74d0-3eb0-430b-a93f-30ba63b4c7d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AC2D93F-BB66-40EB-9535-7EFE30398D7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D68D1F5-D2ED-47EA-BFED-D7297C362D33}">
  <ds:schemaRefs>
    <ds:schemaRef ds:uri="http://schemas.openxmlformats.org/officeDocument/2006/bibliography"/>
  </ds:schemaRefs>
</ds:datastoreItem>
</file>

<file path=customXml/itemProps3.xml><?xml version="1.0" encoding="utf-8"?>
<ds:datastoreItem xmlns:ds="http://schemas.openxmlformats.org/officeDocument/2006/customXml" ds:itemID="{081265E6-5425-4826-808D-AD8B514081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b6a272-69e3-45cc-8191-19ebcfc8e1f6"/>
    <ds:schemaRef ds:uri="372e74d0-3eb0-430b-a93f-30ba63b4c7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479EF82-D989-47D6-B49B-C00C63385AB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2315</Words>
  <Characters>13201</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15486</CharactersWithSpaces>
  <SharedDoc>false</SharedDoc>
  <HLinks>
    <vt:vector size="66" baseType="variant">
      <vt:variant>
        <vt:i4>3604570</vt:i4>
      </vt:variant>
      <vt:variant>
        <vt:i4>30</vt:i4>
      </vt:variant>
      <vt:variant>
        <vt:i4>0</vt:i4>
      </vt:variant>
      <vt:variant>
        <vt:i4>5</vt:i4>
      </vt:variant>
      <vt:variant>
        <vt:lpwstr>mailto:info@groundwork.org.uk</vt:lpwstr>
      </vt:variant>
      <vt:variant>
        <vt:lpwstr/>
      </vt:variant>
      <vt:variant>
        <vt:i4>5963802</vt:i4>
      </vt:variant>
      <vt:variant>
        <vt:i4>27</vt:i4>
      </vt:variant>
      <vt:variant>
        <vt:i4>0</vt:i4>
      </vt:variant>
      <vt:variant>
        <vt:i4>5</vt:i4>
      </vt:variant>
      <vt:variant>
        <vt:lpwstr>https://ico.org.uk/for-organisations/guide-to-freedom-of-information/what-is-the-foi-act</vt:lpwstr>
      </vt:variant>
      <vt:variant>
        <vt:lpwstr/>
      </vt:variant>
      <vt:variant>
        <vt:i4>655427</vt:i4>
      </vt:variant>
      <vt:variant>
        <vt:i4>24</vt:i4>
      </vt:variant>
      <vt:variant>
        <vt:i4>0</vt:i4>
      </vt:variant>
      <vt:variant>
        <vt:i4>5</vt:i4>
      </vt:variant>
      <vt:variant>
        <vt:lpwstr>https://docs.google.com/document/d/1oBM1FQIsOIb7t2fy35twPu-mx7xozqvfCE2MAlm8rXo/edit?usp=sharing</vt:lpwstr>
      </vt:variant>
      <vt:variant>
        <vt:lpwstr/>
      </vt:variant>
      <vt:variant>
        <vt:i4>7077995</vt:i4>
      </vt:variant>
      <vt:variant>
        <vt:i4>21</vt:i4>
      </vt:variant>
      <vt:variant>
        <vt:i4>0</vt:i4>
      </vt:variant>
      <vt:variant>
        <vt:i4>5</vt:i4>
      </vt:variant>
      <vt:variant>
        <vt:lpwstr>https://mapit.mysociety.org/area/2247.html</vt:lpwstr>
      </vt:variant>
      <vt:variant>
        <vt:lpwstr/>
      </vt:variant>
      <vt:variant>
        <vt:i4>6881329</vt:i4>
      </vt:variant>
      <vt:variant>
        <vt:i4>18</vt:i4>
      </vt:variant>
      <vt:variant>
        <vt:i4>0</vt:i4>
      </vt:variant>
      <vt:variant>
        <vt:i4>5</vt:i4>
      </vt:variant>
      <vt:variant>
        <vt:lpwstr>https://docs.google.com/document/d/17v40ZdFUQbG4Kp-5XM_gzHai16dt1fa_5rl12nNc-UM/edit</vt:lpwstr>
      </vt:variant>
      <vt:variant>
        <vt:lpwstr/>
      </vt:variant>
      <vt:variant>
        <vt:i4>6881329</vt:i4>
      </vt:variant>
      <vt:variant>
        <vt:i4>15</vt:i4>
      </vt:variant>
      <vt:variant>
        <vt:i4>0</vt:i4>
      </vt:variant>
      <vt:variant>
        <vt:i4>5</vt:i4>
      </vt:variant>
      <vt:variant>
        <vt:lpwstr>https://docs.google.com/document/d/17v40ZdFUQbG4Kp-5XM_gzHai16dt1fa_5rl12nNc-UM/edit</vt:lpwstr>
      </vt:variant>
      <vt:variant>
        <vt:lpwstr/>
      </vt:variant>
      <vt:variant>
        <vt:i4>6029328</vt:i4>
      </vt:variant>
      <vt:variant>
        <vt:i4>12</vt:i4>
      </vt:variant>
      <vt:variant>
        <vt:i4>0</vt:i4>
      </vt:variant>
      <vt:variant>
        <vt:i4>5</vt:i4>
      </vt:variant>
      <vt:variant>
        <vt:lpwstr>https://www.socialenterprise.org.uk/What-is-it-all-about</vt:lpwstr>
      </vt:variant>
      <vt:variant>
        <vt:lpwstr/>
      </vt:variant>
      <vt:variant>
        <vt:i4>721003</vt:i4>
      </vt:variant>
      <vt:variant>
        <vt:i4>9</vt:i4>
      </vt:variant>
      <vt:variant>
        <vt:i4>0</vt:i4>
      </vt:variant>
      <vt:variant>
        <vt:i4>5</vt:i4>
      </vt:variant>
      <vt:variant>
        <vt:lpwstr>mailto:StrongerCommunitiesFund@groundwork.org.uk</vt:lpwstr>
      </vt:variant>
      <vt:variant>
        <vt:lpwstr/>
      </vt:variant>
      <vt:variant>
        <vt:i4>2621565</vt:i4>
      </vt:variant>
      <vt:variant>
        <vt:i4>6</vt:i4>
      </vt:variant>
      <vt:variant>
        <vt:i4>0</vt:i4>
      </vt:variant>
      <vt:variant>
        <vt:i4>5</vt:i4>
      </vt:variant>
      <vt:variant>
        <vt:lpwstr>https://www.london.gov.uk/what-we-do/sports/sport-unites/stronger-communities-fund</vt:lpwstr>
      </vt:variant>
      <vt:variant>
        <vt:lpwstr/>
      </vt:variant>
      <vt:variant>
        <vt:i4>7340149</vt:i4>
      </vt:variant>
      <vt:variant>
        <vt:i4>3</vt:i4>
      </vt:variant>
      <vt:variant>
        <vt:i4>0</vt:i4>
      </vt:variant>
      <vt:variant>
        <vt:i4>5</vt:i4>
      </vt:variant>
      <vt:variant>
        <vt:lpwstr>https://glagrants.org.uk/stronger-communities-fund/</vt:lpwstr>
      </vt:variant>
      <vt:variant>
        <vt:lpwstr/>
      </vt:variant>
      <vt:variant>
        <vt:i4>7340149</vt:i4>
      </vt:variant>
      <vt:variant>
        <vt:i4>0</vt:i4>
      </vt:variant>
      <vt:variant>
        <vt:i4>0</vt:i4>
      </vt:variant>
      <vt:variant>
        <vt:i4>5</vt:i4>
      </vt:variant>
      <vt:variant>
        <vt:lpwstr>https://glagrants.org.uk/stronger-communities-fund/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Standen</dc:creator>
  <cp:keywords/>
  <cp:lastModifiedBy>yeganeh khalili</cp:lastModifiedBy>
  <cp:revision>2</cp:revision>
  <dcterms:created xsi:type="dcterms:W3CDTF">2024-10-17T18:39:00Z</dcterms:created>
  <dcterms:modified xsi:type="dcterms:W3CDTF">2024-10-17T18:39:00Z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0x01010010D6366B1BCD1C4C90254580973152D9</vt:lpwstr>
  </property>
</Properties>
</file>