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373B" w:rsidRDefault="00A8373B" w:rsidP="00A8373B">
      <w:pPr>
        <w:jc w:val="center"/>
      </w:pPr>
      <w:r>
        <w:t>Abstract</w:t>
      </w:r>
    </w:p>
    <w:p w:rsidR="00A8373B" w:rsidRPr="00A8373B" w:rsidRDefault="00A8373B" w:rsidP="00A8373B">
      <w:pPr>
        <w:spacing w:line="480" w:lineRule="auto"/>
        <w:rPr>
          <w:rFonts w:ascii="Times New Roman" w:hAnsi="Times New Roman" w:cs="Times New Roman"/>
        </w:rPr>
      </w:pPr>
    </w:p>
    <w:p w:rsidR="00A8373B" w:rsidRPr="00A8373B" w:rsidRDefault="00A8373B" w:rsidP="00A8373B">
      <w:pPr>
        <w:spacing w:line="480" w:lineRule="auto"/>
        <w:rPr>
          <w:rFonts w:ascii="Times New Roman" w:hAnsi="Times New Roman" w:cs="Times New Roman"/>
        </w:rPr>
      </w:pPr>
      <w:r w:rsidRPr="00A8373B">
        <w:rPr>
          <w:rFonts w:ascii="Times New Roman" w:hAnsi="Times New Roman" w:cs="Times New Roman"/>
        </w:rPr>
        <w:t xml:space="preserve">The increasing reliance on digital infrastructures has made organizations vulnerable to various cyber threats, particularly IP (Internet Protocol) attacks. Understanding the phases of these attacks is crucial for developing effective defense strategies. </w:t>
      </w:r>
      <w:r w:rsidRPr="00A8373B">
        <w:rPr>
          <w:rFonts w:ascii="Times New Roman" w:hAnsi="Times New Roman" w:cs="Times New Roman"/>
        </w:rPr>
        <w:t>This abstract outline</w:t>
      </w:r>
      <w:r w:rsidRPr="00A8373B">
        <w:rPr>
          <w:rFonts w:ascii="Times New Roman" w:hAnsi="Times New Roman" w:cs="Times New Roman"/>
        </w:rPr>
        <w:t xml:space="preserve"> the reconnaissance and discovery phases of IP attacks and the role of network sniffing within these stages.</w:t>
      </w:r>
    </w:p>
    <w:p w:rsidR="00A8373B" w:rsidRPr="00A8373B" w:rsidRDefault="00A8373B" w:rsidP="00A8373B">
      <w:pPr>
        <w:spacing w:line="480" w:lineRule="auto"/>
        <w:rPr>
          <w:rFonts w:ascii="Times New Roman" w:hAnsi="Times New Roman" w:cs="Times New Roman"/>
        </w:rPr>
      </w:pPr>
      <w:r w:rsidRPr="00A8373B">
        <w:rPr>
          <w:rFonts w:ascii="Times New Roman" w:hAnsi="Times New Roman" w:cs="Times New Roman"/>
        </w:rPr>
        <w:t xml:space="preserve">The attack lifecycle typically begins with reconnaissance, where attackers gather information about their target. This phase is essential for identifying potential vulnerabilities and involves techniques such as </w:t>
      </w:r>
      <w:r w:rsidRPr="00A8373B">
        <w:rPr>
          <w:rFonts w:ascii="Times New Roman" w:hAnsi="Times New Roman" w:cs="Times New Roman"/>
        </w:rPr>
        <w:t>foot printing</w:t>
      </w:r>
      <w:r w:rsidRPr="00A8373B">
        <w:rPr>
          <w:rFonts w:ascii="Times New Roman" w:hAnsi="Times New Roman" w:cs="Times New Roman"/>
        </w:rPr>
        <w:t xml:space="preserve"> and scanning. </w:t>
      </w:r>
      <w:r w:rsidRPr="00A8373B">
        <w:rPr>
          <w:rFonts w:ascii="Times New Roman" w:hAnsi="Times New Roman" w:cs="Times New Roman"/>
        </w:rPr>
        <w:t>Foot printing</w:t>
      </w:r>
      <w:r w:rsidRPr="00A8373B">
        <w:rPr>
          <w:rFonts w:ascii="Times New Roman" w:hAnsi="Times New Roman" w:cs="Times New Roman"/>
        </w:rPr>
        <w:t xml:space="preserve"> entails collecting data about the target's network architecture, IP address ranges, and domain details, while scanning involves probing the network for open ports and services that could be exploited. Tools such as Nmap and Wireshark are commonly used in this phase to facilitate the discovery of critical information.</w:t>
      </w:r>
    </w:p>
    <w:p w:rsidR="00A8373B" w:rsidRPr="00A8373B" w:rsidRDefault="00A8373B" w:rsidP="00A8373B">
      <w:pPr>
        <w:spacing w:line="480" w:lineRule="auto"/>
        <w:rPr>
          <w:rFonts w:ascii="Times New Roman" w:hAnsi="Times New Roman" w:cs="Times New Roman"/>
        </w:rPr>
      </w:pPr>
    </w:p>
    <w:p w:rsidR="00A8373B" w:rsidRPr="00A8373B" w:rsidRDefault="00A8373B" w:rsidP="00A8373B">
      <w:pPr>
        <w:spacing w:line="480" w:lineRule="auto"/>
        <w:rPr>
          <w:rFonts w:ascii="Times New Roman" w:hAnsi="Times New Roman" w:cs="Times New Roman"/>
        </w:rPr>
      </w:pPr>
      <w:r w:rsidRPr="00A8373B">
        <w:rPr>
          <w:rFonts w:ascii="Times New Roman" w:hAnsi="Times New Roman" w:cs="Times New Roman"/>
        </w:rPr>
        <w:t>Following reconnaissance, the discovery phase allows attackers to delve deeper into the network environment. This phase often employs active and passive techniques to uncover more specific details, including identifying live hosts, services running on them, and operating system versions. Attackers may utilize network sniffing—a technique that captures and analyzes data packets traveling over a network—to gather sensitive information such as login credentials, session cookies, and other unencrypted data. Network sniffers can operate in both wired and wireless environments, making them a versatile tool for cybercriminals.</w:t>
      </w:r>
    </w:p>
    <w:p w:rsidR="00A8373B" w:rsidRPr="00A8373B" w:rsidRDefault="00A8373B" w:rsidP="00A8373B">
      <w:pPr>
        <w:spacing w:line="480" w:lineRule="auto"/>
        <w:rPr>
          <w:rFonts w:ascii="Times New Roman" w:hAnsi="Times New Roman" w:cs="Times New Roman"/>
        </w:rPr>
      </w:pPr>
    </w:p>
    <w:p w:rsidR="00A8373B" w:rsidRPr="00A8373B" w:rsidRDefault="00A8373B" w:rsidP="00A8373B">
      <w:pPr>
        <w:spacing w:line="480" w:lineRule="auto"/>
        <w:rPr>
          <w:rFonts w:ascii="Times New Roman" w:hAnsi="Times New Roman" w:cs="Times New Roman"/>
        </w:rPr>
      </w:pPr>
      <w:r w:rsidRPr="00A8373B">
        <w:rPr>
          <w:rFonts w:ascii="Times New Roman" w:hAnsi="Times New Roman" w:cs="Times New Roman"/>
        </w:rPr>
        <w:t xml:space="preserve">The implications of effective reconnaissance and network sniffing are significant, as they lay the groundwork for subsequent attack phases, including exploitation and post-exploitation. By </w:t>
      </w:r>
      <w:r w:rsidRPr="00A8373B">
        <w:rPr>
          <w:rFonts w:ascii="Times New Roman" w:hAnsi="Times New Roman" w:cs="Times New Roman"/>
        </w:rPr>
        <w:lastRenderedPageBreak/>
        <w:t>gaining a comprehensive understanding of the target environment, attackers can develop tailored strategies to infiltrate systems and maintain access. This underscores the importance of robust network security measures, such as encryption, intrusion detection systems, and regular security assessments, to mitigate risks during these critical phases.</w:t>
      </w:r>
    </w:p>
    <w:p w:rsidR="00A8373B" w:rsidRPr="00A8373B" w:rsidRDefault="00A8373B" w:rsidP="00A8373B">
      <w:pPr>
        <w:spacing w:line="480" w:lineRule="auto"/>
        <w:rPr>
          <w:rFonts w:ascii="Times New Roman" w:hAnsi="Times New Roman" w:cs="Times New Roman"/>
        </w:rPr>
      </w:pPr>
    </w:p>
    <w:p w:rsidR="00A8373B" w:rsidRPr="00A8373B" w:rsidRDefault="00A8373B" w:rsidP="00A8373B">
      <w:pPr>
        <w:spacing w:line="480" w:lineRule="auto"/>
        <w:rPr>
          <w:rFonts w:ascii="Times New Roman" w:hAnsi="Times New Roman" w:cs="Times New Roman"/>
        </w:rPr>
      </w:pPr>
      <w:r w:rsidRPr="00A8373B">
        <w:rPr>
          <w:rFonts w:ascii="Times New Roman" w:hAnsi="Times New Roman" w:cs="Times New Roman"/>
        </w:rPr>
        <w:t>In conclusion, the reconnaissance and discovery phases of IP attacks are pivotal in shaping the attack's success. The use of network sniffing during these stages enhances an attacker's ability to gather vital information, emphasizing the need for organizations to adopt proactive security measures. Understanding these phases not only aids in the identification and prevention of potential attacks but also equips security professionals with the knowledge to bolster their defenses against evolving cyber threats.</w:t>
      </w:r>
    </w:p>
    <w:sectPr w:rsidR="00A8373B" w:rsidRPr="00A83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3B"/>
    <w:rsid w:val="00A8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70BAD7"/>
  <w15:chartTrackingRefBased/>
  <w15:docId w15:val="{D100AEB7-7497-4F46-8691-05771225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shawnbailey114@gmail.com</dc:creator>
  <cp:keywords/>
  <dc:description/>
  <cp:lastModifiedBy>shawnbailey114@gmail.com</cp:lastModifiedBy>
  <cp:revision>1</cp:revision>
  <dcterms:created xsi:type="dcterms:W3CDTF">2024-10-23T15:10:00Z</dcterms:created>
  <dcterms:modified xsi:type="dcterms:W3CDTF">2024-10-23T15:11:00Z</dcterms:modified>
</cp:coreProperties>
</file>