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5CF2" w14:textId="77777777" w:rsidR="00A4710B" w:rsidRDefault="00000000">
      <w:pPr>
        <w:spacing w:after="0" w:line="259" w:lineRule="auto"/>
        <w:ind w:left="0" w:right="79" w:firstLine="0"/>
        <w:jc w:val="center"/>
      </w:pPr>
      <w:r>
        <w:rPr>
          <w:b/>
          <w:sz w:val="35"/>
        </w:rPr>
        <w:t xml:space="preserve">Bernie Homicil </w:t>
      </w:r>
      <w:r>
        <w:rPr>
          <w:sz w:val="35"/>
          <w:vertAlign w:val="subscript"/>
        </w:rPr>
        <w:t xml:space="preserve"> </w:t>
      </w:r>
    </w:p>
    <w:p w14:paraId="71B79C8F" w14:textId="5C422408" w:rsidR="00A4710B" w:rsidRDefault="00000000">
      <w:pPr>
        <w:spacing w:after="0" w:line="259" w:lineRule="auto"/>
        <w:ind w:left="1296" w:right="0"/>
      </w:pPr>
      <w:r>
        <w:rPr>
          <w:b/>
        </w:rPr>
        <w:t xml:space="preserve">Compassionate </w:t>
      </w:r>
      <w:r w:rsidR="0046481A">
        <w:rPr>
          <w:b/>
        </w:rPr>
        <w:t>Registered</w:t>
      </w:r>
      <w:r>
        <w:rPr>
          <w:b/>
        </w:rPr>
        <w:t xml:space="preserve"> Nurse dedicated to patient safety and exceptional care. </w:t>
      </w:r>
      <w:r>
        <w:t xml:space="preserve"> </w:t>
      </w:r>
    </w:p>
    <w:p w14:paraId="2BFE0253" w14:textId="77777777" w:rsidR="00A4710B" w:rsidRDefault="00000000">
      <w:pPr>
        <w:spacing w:after="0" w:line="259" w:lineRule="auto"/>
        <w:ind w:left="1231" w:right="0"/>
      </w:pPr>
      <w:r>
        <w:rPr>
          <w:b/>
        </w:rPr>
        <w:t xml:space="preserve">Phone: (305) 206-7897                                                                                                       Email:   </w:t>
      </w:r>
      <w:r>
        <w:t xml:space="preserve"> </w:t>
      </w:r>
    </w:p>
    <w:p w14:paraId="4AAC050A" w14:textId="77777777" w:rsidR="00A4710B" w:rsidRDefault="00000000">
      <w:pPr>
        <w:spacing w:after="60" w:line="259" w:lineRule="auto"/>
        <w:ind w:left="0" w:right="70" w:firstLine="0"/>
        <w:jc w:val="center"/>
      </w:pPr>
      <w:r>
        <w:rPr>
          <w:b/>
        </w:rPr>
        <w:t>Berniehomicil@gmail.com</w:t>
      </w:r>
      <w:r>
        <w:rPr>
          <w:b/>
          <w:sz w:val="21"/>
        </w:rPr>
        <w:t xml:space="preserve"> </w:t>
      </w:r>
      <w:r>
        <w:t xml:space="preserve"> </w:t>
      </w:r>
    </w:p>
    <w:p w14:paraId="444A3723" w14:textId="77777777" w:rsidR="00A4710B" w:rsidRDefault="00000000">
      <w:pPr>
        <w:spacing w:after="0" w:line="259" w:lineRule="auto"/>
        <w:ind w:left="-14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F153A9E" wp14:editId="4C76999D">
                <wp:extent cx="6898641" cy="57150"/>
                <wp:effectExtent l="0" t="0" r="0" b="0"/>
                <wp:docPr id="1950" name="Group 1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1" cy="57150"/>
                          <a:chOff x="0" y="0"/>
                          <a:chExt cx="6898641" cy="57150"/>
                        </a:xfrm>
                      </wpg:grpSpPr>
                      <wps:wsp>
                        <wps:cNvPr id="2401" name="Shape 2401"/>
                        <wps:cNvSpPr/>
                        <wps:spPr>
                          <a:xfrm>
                            <a:off x="0" y="47625"/>
                            <a:ext cx="68986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1" h="9525">
                                <a:moveTo>
                                  <a:pt x="0" y="0"/>
                                </a:moveTo>
                                <a:lnTo>
                                  <a:pt x="6898641" y="0"/>
                                </a:lnTo>
                                <a:lnTo>
                                  <a:pt x="68986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0" y="0"/>
                            <a:ext cx="689864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1" h="38100">
                                <a:moveTo>
                                  <a:pt x="0" y="0"/>
                                </a:moveTo>
                                <a:lnTo>
                                  <a:pt x="6898641" y="0"/>
                                </a:lnTo>
                                <a:lnTo>
                                  <a:pt x="689864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0" style="width:543.2pt;height:4.5pt;mso-position-horizontal-relative:char;mso-position-vertical-relative:line" coordsize="68986,571">
                <v:shape id="Shape 2403" style="position:absolute;width:68986;height:95;left:0;top:476;" coordsize="6898641,9525" path="m0,0l6898641,0l6898641,9525l0,9525l0,0">
                  <v:stroke weight="0pt" endcap="flat" joinstyle="miter" miterlimit="10" on="false" color="#000000" opacity="0"/>
                  <v:fill on="true" color="#000000"/>
                </v:shape>
                <v:shape id="Shape 2404" style="position:absolute;width:68986;height:381;left:0;top:0;" coordsize="6898641,38100" path="m0,0l6898641,0l6898641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E31FFC5" w14:textId="77777777" w:rsidR="00A4710B" w:rsidRDefault="00000000">
      <w:pPr>
        <w:spacing w:after="0" w:line="259" w:lineRule="auto"/>
        <w:ind w:left="91" w:right="0" w:firstLine="0"/>
        <w:jc w:val="center"/>
      </w:pPr>
      <w:r>
        <w:rPr>
          <w:b/>
          <w:sz w:val="21"/>
        </w:rPr>
        <w:t xml:space="preserve"> </w:t>
      </w:r>
      <w:r>
        <w:t xml:space="preserve"> </w:t>
      </w:r>
    </w:p>
    <w:p w14:paraId="0F2E2267" w14:textId="77777777" w:rsidR="00A4710B" w:rsidRDefault="00000000">
      <w:pPr>
        <w:pStyle w:val="Heading1"/>
      </w:pPr>
      <w:r>
        <w:t>SUMMARY OF QUALIFICATIONS</w:t>
      </w:r>
      <w:r>
        <w:rPr>
          <w:u w:val="none"/>
        </w:rPr>
        <w:t xml:space="preserve">  </w:t>
      </w:r>
    </w:p>
    <w:p w14:paraId="77EA8A3A" w14:textId="77777777" w:rsidR="00A4710B" w:rsidRDefault="00000000">
      <w:pPr>
        <w:spacing w:after="0" w:line="259" w:lineRule="auto"/>
        <w:ind w:left="15" w:right="0" w:firstLine="0"/>
      </w:pPr>
      <w:r>
        <w:t xml:space="preserve">   </w:t>
      </w:r>
    </w:p>
    <w:p w14:paraId="7BC5D7D7" w14:textId="77777777" w:rsidR="00A4710B" w:rsidRDefault="00000000">
      <w:r>
        <w:t xml:space="preserve">Dedicated professional License Practical Nurse with an extensive knowledge of healthcare delivery. Bilingual speaker with excellent interpersonal communication skills, who keenly follows evidence-based guidelines to ensure the accomplishment of exemplary healthcare delivery. Team player with strong leadership capacity, who can manage time and resources effectively.   </w:t>
      </w:r>
    </w:p>
    <w:p w14:paraId="6FF64E36" w14:textId="77777777" w:rsidR="00A4710B" w:rsidRDefault="00000000">
      <w:pPr>
        <w:spacing w:after="0" w:line="259" w:lineRule="auto"/>
        <w:ind w:left="15" w:right="0" w:firstLine="0"/>
      </w:pPr>
      <w:r>
        <w:t xml:space="preserve">  </w:t>
      </w:r>
      <w:r>
        <w:rPr>
          <w:b/>
        </w:rPr>
        <w:t xml:space="preserve"> </w:t>
      </w:r>
      <w:r>
        <w:t xml:space="preserve"> </w:t>
      </w:r>
    </w:p>
    <w:p w14:paraId="5723583D" w14:textId="77777777" w:rsidR="00A4710B" w:rsidRDefault="00000000">
      <w:pPr>
        <w:pStyle w:val="Heading1"/>
        <w:ind w:right="76"/>
      </w:pPr>
      <w:r>
        <w:t>EDUCATION</w:t>
      </w:r>
      <w:r>
        <w:rPr>
          <w:u w:val="none"/>
        </w:rPr>
        <w:t xml:space="preserve">  </w:t>
      </w:r>
    </w:p>
    <w:p w14:paraId="01FD0849" w14:textId="77777777" w:rsidR="00A4710B" w:rsidRDefault="00000000">
      <w:pPr>
        <w:spacing w:after="0" w:line="259" w:lineRule="auto"/>
        <w:ind w:left="15" w:right="0" w:firstLine="0"/>
      </w:pPr>
      <w:r>
        <w:t xml:space="preserve">  </w:t>
      </w:r>
    </w:p>
    <w:p w14:paraId="6333901D" w14:textId="7F1E5150" w:rsidR="00A4710B" w:rsidRDefault="00000000">
      <w:r>
        <w:t xml:space="preserve">Miami Dade College, FL• </w:t>
      </w:r>
      <w:proofErr w:type="gramStart"/>
      <w:r>
        <w:rPr>
          <w:b/>
        </w:rPr>
        <w:t xml:space="preserve">Associates in </w:t>
      </w:r>
      <w:r w:rsidR="0046481A">
        <w:rPr>
          <w:b/>
        </w:rPr>
        <w:t>Science</w:t>
      </w:r>
      <w:proofErr w:type="gramEnd"/>
      <w:r>
        <w:rPr>
          <w:b/>
        </w:rPr>
        <w:t xml:space="preserve">                                                                                            </w:t>
      </w:r>
      <w:r>
        <w:t xml:space="preserve">July 2024 </w:t>
      </w:r>
    </w:p>
    <w:p w14:paraId="4C2CA033" w14:textId="77777777" w:rsidR="00A4710B" w:rsidRDefault="00000000">
      <w:pPr>
        <w:spacing w:after="0" w:line="259" w:lineRule="auto"/>
        <w:ind w:left="-5" w:right="0"/>
      </w:pPr>
      <w:r>
        <w:t xml:space="preserve">Miami lakes technical college, Miami, FL• </w:t>
      </w:r>
      <w:r>
        <w:rPr>
          <w:b/>
        </w:rPr>
        <w:t xml:space="preserve">Diploma in Nursing                                                              </w:t>
      </w:r>
      <w:r>
        <w:t xml:space="preserve">December 2020 </w:t>
      </w:r>
      <w:r>
        <w:rPr>
          <w:b/>
        </w:rPr>
        <w:t xml:space="preserve"> </w:t>
      </w:r>
    </w:p>
    <w:p w14:paraId="670A9213" w14:textId="77777777" w:rsidR="00A4710B" w:rsidRDefault="00000000">
      <w:pPr>
        <w:spacing w:after="0" w:line="259" w:lineRule="auto"/>
        <w:ind w:left="0" w:right="0" w:firstLine="0"/>
      </w:pPr>
      <w:r>
        <w:rPr>
          <w:b/>
        </w:rPr>
        <w:t xml:space="preserve">                                                                                                        </w:t>
      </w:r>
      <w:r>
        <w:t xml:space="preserve"> </w:t>
      </w:r>
    </w:p>
    <w:p w14:paraId="1B92E308" w14:textId="77777777" w:rsidR="00A4710B" w:rsidRDefault="00000000">
      <w:pPr>
        <w:spacing w:after="0" w:line="259" w:lineRule="auto"/>
        <w:ind w:left="745" w:right="0"/>
      </w:pPr>
      <w:r>
        <w:rPr>
          <w:b/>
        </w:rPr>
        <w:t>Grade Point Average: 3.5</w:t>
      </w:r>
      <w:r>
        <w:t xml:space="preserve">   </w:t>
      </w:r>
    </w:p>
    <w:p w14:paraId="6D1C749B" w14:textId="77777777" w:rsidR="00A4710B" w:rsidRDefault="00000000">
      <w:pPr>
        <w:spacing w:after="0" w:line="259" w:lineRule="auto"/>
        <w:ind w:left="-5" w:right="0"/>
      </w:pPr>
      <w:r>
        <w:t xml:space="preserve">Lehigh senior High, Lehigh acres, FL• </w:t>
      </w:r>
      <w:r>
        <w:rPr>
          <w:b/>
        </w:rPr>
        <w:t xml:space="preserve">High school diploma                                                                                </w:t>
      </w:r>
      <w:r>
        <w:t>May 2014</w:t>
      </w:r>
      <w:r>
        <w:rPr>
          <w:b/>
        </w:rPr>
        <w:t xml:space="preserve">         </w:t>
      </w:r>
      <w:r>
        <w:t xml:space="preserve">  </w:t>
      </w:r>
    </w:p>
    <w:p w14:paraId="77B2622E" w14:textId="77777777" w:rsidR="00A4710B" w:rsidRDefault="00000000">
      <w:pPr>
        <w:pStyle w:val="Heading1"/>
        <w:ind w:left="4117" w:right="0" w:firstLine="0"/>
        <w:jc w:val="left"/>
      </w:pPr>
      <w:r>
        <w:t>CLINICAL EXPERIENCE</w:t>
      </w:r>
      <w:r>
        <w:rPr>
          <w:b w:val="0"/>
          <w:u w:val="none"/>
        </w:rPr>
        <w:t xml:space="preserve">                                                      </w:t>
      </w:r>
      <w:r>
        <w:rPr>
          <w:u w:val="none"/>
        </w:rPr>
        <w:t xml:space="preserve">  </w:t>
      </w:r>
    </w:p>
    <w:p w14:paraId="116D72EE" w14:textId="77777777" w:rsidR="00A4710B" w:rsidRDefault="00000000">
      <w:pPr>
        <w:spacing w:after="0" w:line="259" w:lineRule="auto"/>
        <w:ind w:left="15" w:right="0" w:firstLine="0"/>
      </w:pPr>
      <w:r>
        <w:rPr>
          <w:i/>
        </w:rPr>
        <w:t xml:space="preserve"> </w:t>
      </w:r>
      <w:r>
        <w:t xml:space="preserve"> </w:t>
      </w:r>
    </w:p>
    <w:p w14:paraId="2EDEBD73" w14:textId="77777777" w:rsidR="00A4710B" w:rsidRDefault="00000000">
      <w:r>
        <w:rPr>
          <w:b/>
          <w:i/>
        </w:rPr>
        <w:t>Kendall Hospital</w:t>
      </w:r>
      <w:r>
        <w:rPr>
          <w:b/>
        </w:rPr>
        <w:t>,</w:t>
      </w:r>
      <w:r>
        <w:t xml:space="preserve"> Labor and Delivery clinical rotation                                                                                    </w:t>
      </w:r>
    </w:p>
    <w:p w14:paraId="3216A5F7" w14:textId="77777777" w:rsidR="00A4710B" w:rsidRDefault="00000000">
      <w:pPr>
        <w:numPr>
          <w:ilvl w:val="0"/>
          <w:numId w:val="1"/>
        </w:numPr>
        <w:ind w:hanging="360"/>
      </w:pPr>
      <w:r>
        <w:t xml:space="preserve">Cared for pregnant and newly delivered women by providing them support before, during, and after labor.    </w:t>
      </w:r>
    </w:p>
    <w:p w14:paraId="29E9CF9F" w14:textId="77777777" w:rsidR="00A4710B" w:rsidRDefault="00000000">
      <w:pPr>
        <w:numPr>
          <w:ilvl w:val="0"/>
          <w:numId w:val="1"/>
        </w:numPr>
        <w:ind w:hanging="360"/>
      </w:pPr>
      <w:r>
        <w:t xml:space="preserve">Assisted with vaginal and C-section deliveries.  </w:t>
      </w:r>
    </w:p>
    <w:p w14:paraId="09CEC6E7" w14:textId="77777777" w:rsidR="00A4710B" w:rsidRDefault="00000000">
      <w:pPr>
        <w:numPr>
          <w:ilvl w:val="0"/>
          <w:numId w:val="1"/>
        </w:numPr>
        <w:ind w:hanging="360"/>
      </w:pPr>
      <w:r>
        <w:t xml:space="preserve">Administered medications, performed physical assessments, and provided collaborative care.  </w:t>
      </w:r>
    </w:p>
    <w:p w14:paraId="5CB151F9" w14:textId="77777777" w:rsidR="00A4710B" w:rsidRDefault="00000000">
      <w:pPr>
        <w:spacing w:after="0" w:line="259" w:lineRule="auto"/>
        <w:ind w:left="15" w:right="0" w:firstLine="0"/>
      </w:pPr>
      <w:r>
        <w:rPr>
          <w:i/>
        </w:rPr>
        <w:t xml:space="preserve"> </w:t>
      </w:r>
      <w:r>
        <w:t xml:space="preserve"> </w:t>
      </w:r>
    </w:p>
    <w:p w14:paraId="19A2B74B" w14:textId="77777777" w:rsidR="00A4710B" w:rsidRDefault="00000000">
      <w:r>
        <w:rPr>
          <w:b/>
          <w:i/>
        </w:rPr>
        <w:t>Jackson memorial hospital,</w:t>
      </w:r>
      <w:r>
        <w:t xml:space="preserve"> Behavioral Health clinical rotation                                                                         </w:t>
      </w:r>
    </w:p>
    <w:p w14:paraId="125E7910" w14:textId="77777777" w:rsidR="00A4710B" w:rsidRDefault="00000000">
      <w:pPr>
        <w:numPr>
          <w:ilvl w:val="0"/>
          <w:numId w:val="1"/>
        </w:numPr>
        <w:ind w:hanging="360"/>
      </w:pPr>
      <w:r>
        <w:t xml:space="preserve">Applied clinical reasoning and evidence-based interventions to promote and support the behavioral health needs of the acute and chronically ill.  </w:t>
      </w:r>
    </w:p>
    <w:p w14:paraId="4D5712DC" w14:textId="77777777" w:rsidR="00A4710B" w:rsidRDefault="00000000">
      <w:pPr>
        <w:numPr>
          <w:ilvl w:val="0"/>
          <w:numId w:val="1"/>
        </w:numPr>
        <w:ind w:hanging="360"/>
      </w:pPr>
      <w:r>
        <w:t xml:space="preserve">Established and maintained a therapeutic relationship with patients.   </w:t>
      </w:r>
    </w:p>
    <w:p w14:paraId="207B56AB" w14:textId="77777777" w:rsidR="00A4710B" w:rsidRDefault="00000000">
      <w:pPr>
        <w:numPr>
          <w:ilvl w:val="0"/>
          <w:numId w:val="1"/>
        </w:numPr>
        <w:ind w:hanging="360"/>
      </w:pPr>
      <w:r>
        <w:t xml:space="preserve">Administered medications and ensured that the patients are in a safe and therapeutic atmosphere.  </w:t>
      </w:r>
    </w:p>
    <w:p w14:paraId="36B8A24F" w14:textId="77777777" w:rsidR="00A4710B" w:rsidRDefault="00000000">
      <w:pPr>
        <w:spacing w:after="0" w:line="259" w:lineRule="auto"/>
        <w:ind w:left="15" w:right="0" w:firstLine="0"/>
      </w:pPr>
      <w:r>
        <w:rPr>
          <w:b/>
          <w:i/>
        </w:rPr>
        <w:t xml:space="preserve"> </w:t>
      </w:r>
      <w:r>
        <w:t xml:space="preserve"> </w:t>
      </w:r>
    </w:p>
    <w:p w14:paraId="64376F6A" w14:textId="77777777" w:rsidR="00A4710B" w:rsidRDefault="00000000">
      <w:r>
        <w:rPr>
          <w:b/>
          <w:i/>
        </w:rPr>
        <w:t>Mercy Hospital,</w:t>
      </w:r>
      <w:r>
        <w:t xml:space="preserve"> Medical Surgical clinical rotation                                                                                                </w:t>
      </w:r>
    </w:p>
    <w:p w14:paraId="3DBA109F" w14:textId="77777777" w:rsidR="00A4710B" w:rsidRDefault="00000000">
      <w:pPr>
        <w:numPr>
          <w:ilvl w:val="0"/>
          <w:numId w:val="1"/>
        </w:numPr>
        <w:ind w:hanging="360"/>
      </w:pPr>
      <w:r>
        <w:t xml:space="preserve">Cared for preoperative and postoperative patients, administered medications, completed head to toe assessments.   </w:t>
      </w:r>
    </w:p>
    <w:p w14:paraId="261C78CF" w14:textId="77777777" w:rsidR="00A4710B" w:rsidRDefault="00000000">
      <w:pPr>
        <w:numPr>
          <w:ilvl w:val="0"/>
          <w:numId w:val="1"/>
        </w:numPr>
        <w:ind w:hanging="360"/>
      </w:pPr>
      <w:r>
        <w:t xml:space="preserve">Assisted the patients in doing their activity of daily livings.   </w:t>
      </w:r>
    </w:p>
    <w:p w14:paraId="2D5356E5" w14:textId="77777777" w:rsidR="00A4710B" w:rsidRDefault="00000000">
      <w:pPr>
        <w:numPr>
          <w:ilvl w:val="0"/>
          <w:numId w:val="1"/>
        </w:numPr>
        <w:ind w:hanging="360"/>
      </w:pPr>
      <w:r>
        <w:t xml:space="preserve">performed wet to dry dressings, gave subcutaneous injections, and performed PICC line and central line care.  </w:t>
      </w:r>
    </w:p>
    <w:p w14:paraId="713963C8" w14:textId="77777777" w:rsidR="00A4710B" w:rsidRDefault="00000000">
      <w:pPr>
        <w:spacing w:after="0" w:line="259" w:lineRule="auto"/>
        <w:ind w:left="375" w:right="0" w:firstLine="0"/>
      </w:pPr>
      <w:r>
        <w:t xml:space="preserve">  </w:t>
      </w:r>
    </w:p>
    <w:p w14:paraId="41B5F2A2" w14:textId="77777777" w:rsidR="00A4710B" w:rsidRDefault="00000000">
      <w:pPr>
        <w:pStyle w:val="Heading1"/>
      </w:pPr>
      <w:r>
        <w:t>PROFESSIONAL EXPERIENCE</w:t>
      </w:r>
      <w:r>
        <w:rPr>
          <w:u w:val="none"/>
        </w:rPr>
        <w:t xml:space="preserve">  </w:t>
      </w:r>
    </w:p>
    <w:p w14:paraId="7C29F7CE" w14:textId="77777777" w:rsidR="00A4710B" w:rsidRDefault="00000000">
      <w:pPr>
        <w:spacing w:after="0" w:line="259" w:lineRule="auto"/>
        <w:ind w:left="15" w:right="0" w:firstLine="0"/>
      </w:pPr>
      <w:r>
        <w:t xml:space="preserve">  </w:t>
      </w:r>
    </w:p>
    <w:p w14:paraId="71149A8F" w14:textId="77777777" w:rsidR="00A4710B" w:rsidRDefault="00000000">
      <w:r>
        <w:rPr>
          <w:b/>
          <w:i/>
        </w:rPr>
        <w:t xml:space="preserve">Miami Jewish health, </w:t>
      </w:r>
      <w:r>
        <w:t xml:space="preserve">Miami FL, License practical Nurse                                                   April 2021- November 2021  </w:t>
      </w:r>
    </w:p>
    <w:p w14:paraId="3E7A6266" w14:textId="77777777" w:rsidR="00A4710B" w:rsidRDefault="00000000">
      <w:pPr>
        <w:numPr>
          <w:ilvl w:val="0"/>
          <w:numId w:val="2"/>
        </w:numPr>
        <w:ind w:hanging="360"/>
      </w:pPr>
      <w:r>
        <w:t xml:space="preserve">Provided comprehensive care to ill patient in skilled nursing facility.  </w:t>
      </w:r>
    </w:p>
    <w:p w14:paraId="781DC608" w14:textId="77777777" w:rsidR="00A4710B" w:rsidRDefault="00000000">
      <w:pPr>
        <w:numPr>
          <w:ilvl w:val="0"/>
          <w:numId w:val="2"/>
        </w:numPr>
        <w:ind w:hanging="360"/>
      </w:pPr>
      <w:r>
        <w:t>Educate patients about self-care and healthy habits.</w:t>
      </w:r>
      <w:r>
        <w:rPr>
          <w:b/>
        </w:rPr>
        <w:t xml:space="preserve"> </w:t>
      </w:r>
      <w:r>
        <w:t xml:space="preserve"> </w:t>
      </w:r>
    </w:p>
    <w:p w14:paraId="29431F16" w14:textId="77777777" w:rsidR="00A4710B" w:rsidRDefault="00000000">
      <w:pPr>
        <w:numPr>
          <w:ilvl w:val="0"/>
          <w:numId w:val="2"/>
        </w:numPr>
        <w:ind w:hanging="360"/>
      </w:pPr>
      <w:r>
        <w:t>Review patient treatments, plans and measure their progress.</w:t>
      </w:r>
      <w:r>
        <w:rPr>
          <w:b/>
        </w:rPr>
        <w:t xml:space="preserve"> </w:t>
      </w:r>
      <w:r>
        <w:t xml:space="preserve"> </w:t>
      </w:r>
    </w:p>
    <w:p w14:paraId="0F0C6457" w14:textId="77777777" w:rsidR="00A4710B" w:rsidRDefault="00000000">
      <w:pPr>
        <w:numPr>
          <w:ilvl w:val="0"/>
          <w:numId w:val="2"/>
        </w:numPr>
        <w:ind w:hanging="360"/>
      </w:pPr>
      <w:r>
        <w:t xml:space="preserve">Care for patient with tracheostomy and administering parenteral feeding.  </w:t>
      </w:r>
    </w:p>
    <w:p w14:paraId="69720CCF" w14:textId="77777777" w:rsidR="00A4710B" w:rsidRDefault="00000000">
      <w:pPr>
        <w:numPr>
          <w:ilvl w:val="0"/>
          <w:numId w:val="2"/>
        </w:numPr>
        <w:ind w:hanging="360"/>
      </w:pPr>
      <w:r>
        <w:t xml:space="preserve">Administer medication and treatment.  </w:t>
      </w:r>
    </w:p>
    <w:p w14:paraId="57624BAC" w14:textId="77777777" w:rsidR="00A4710B" w:rsidRDefault="00000000">
      <w:pPr>
        <w:spacing w:after="0" w:line="259" w:lineRule="auto"/>
        <w:ind w:left="735" w:right="0" w:firstLine="0"/>
      </w:pPr>
      <w:r>
        <w:t xml:space="preserve">  </w:t>
      </w:r>
    </w:p>
    <w:p w14:paraId="70FDE397" w14:textId="77777777" w:rsidR="00A4710B" w:rsidRDefault="00000000">
      <w:pPr>
        <w:spacing w:after="0" w:line="259" w:lineRule="auto"/>
        <w:ind w:left="735" w:right="0" w:firstLine="0"/>
      </w:pPr>
      <w:r>
        <w:t xml:space="preserve">  </w:t>
      </w:r>
    </w:p>
    <w:p w14:paraId="57111D74" w14:textId="77777777" w:rsidR="00A4710B" w:rsidRDefault="00000000">
      <w:r>
        <w:rPr>
          <w:b/>
        </w:rPr>
        <w:t xml:space="preserve">Treasure Isle care center, </w:t>
      </w:r>
      <w:r>
        <w:t xml:space="preserve">Miami Beach, FL, License practical nurse.                                     12/2021- 02/2023  </w:t>
      </w:r>
    </w:p>
    <w:p w14:paraId="46A3BFE2" w14:textId="77777777" w:rsidR="00A4710B" w:rsidRDefault="00000000">
      <w:pPr>
        <w:numPr>
          <w:ilvl w:val="0"/>
          <w:numId w:val="2"/>
        </w:numPr>
        <w:ind w:hanging="360"/>
      </w:pPr>
      <w:r>
        <w:t xml:space="preserve">Administer medication and treatments.   </w:t>
      </w:r>
    </w:p>
    <w:p w14:paraId="13052BA7" w14:textId="77777777" w:rsidR="00A4710B" w:rsidRDefault="00000000">
      <w:pPr>
        <w:numPr>
          <w:ilvl w:val="0"/>
          <w:numId w:val="2"/>
        </w:numPr>
        <w:ind w:hanging="360"/>
      </w:pPr>
      <w:r>
        <w:lastRenderedPageBreak/>
        <w:t xml:space="preserve">Provide patient education.   </w:t>
      </w:r>
    </w:p>
    <w:p w14:paraId="48686462" w14:textId="77777777" w:rsidR="00A4710B" w:rsidRDefault="00000000">
      <w:pPr>
        <w:numPr>
          <w:ilvl w:val="0"/>
          <w:numId w:val="2"/>
        </w:numPr>
        <w:ind w:hanging="360"/>
      </w:pPr>
      <w:r>
        <w:t xml:space="preserve">Collaborates as needed across disciplines to coordinate patient care.  </w:t>
      </w:r>
    </w:p>
    <w:p w14:paraId="67DFDEB6" w14:textId="77777777" w:rsidR="00A4710B" w:rsidRDefault="00000000">
      <w:pPr>
        <w:numPr>
          <w:ilvl w:val="0"/>
          <w:numId w:val="2"/>
        </w:numPr>
        <w:ind w:hanging="360"/>
      </w:pPr>
      <w:r>
        <w:t xml:space="preserve">Effectively delegate patient care to ancillary personnel.  </w:t>
      </w:r>
    </w:p>
    <w:p w14:paraId="126FE787" w14:textId="77777777" w:rsidR="00A4710B" w:rsidRDefault="00000000">
      <w:pPr>
        <w:spacing w:after="0" w:line="259" w:lineRule="auto"/>
        <w:ind w:left="735" w:right="0" w:firstLine="0"/>
      </w:pPr>
      <w:r>
        <w:t xml:space="preserve">  </w:t>
      </w:r>
    </w:p>
    <w:p w14:paraId="6A11DFBC" w14:textId="77777777" w:rsidR="00A4710B" w:rsidRDefault="00000000">
      <w:pPr>
        <w:spacing w:after="0" w:line="259" w:lineRule="auto"/>
        <w:ind w:left="735" w:right="0" w:firstLine="0"/>
      </w:pPr>
      <w:r>
        <w:t xml:space="preserve">  </w:t>
      </w:r>
    </w:p>
    <w:p w14:paraId="4AC12A41" w14:textId="77777777" w:rsidR="00A4710B" w:rsidRDefault="00000000">
      <w:r>
        <w:rPr>
          <w:b/>
          <w:i/>
        </w:rPr>
        <w:t xml:space="preserve">Aventura Plaza Rehabilitation and Skills Nursing, </w:t>
      </w:r>
      <w:r>
        <w:t xml:space="preserve">Miami, FL, License practical nurse                          03/2023- Present  </w:t>
      </w:r>
    </w:p>
    <w:p w14:paraId="6F7EDC39" w14:textId="77777777" w:rsidR="00A4710B" w:rsidRDefault="00000000">
      <w:pPr>
        <w:numPr>
          <w:ilvl w:val="0"/>
          <w:numId w:val="2"/>
        </w:numPr>
        <w:ind w:hanging="360"/>
      </w:pPr>
      <w:r>
        <w:t xml:space="preserve">Assess, record and evaluate the patients’ symptoms.  </w:t>
      </w:r>
    </w:p>
    <w:p w14:paraId="70D36406" w14:textId="77777777" w:rsidR="00A4710B" w:rsidRDefault="00000000">
      <w:pPr>
        <w:numPr>
          <w:ilvl w:val="0"/>
          <w:numId w:val="2"/>
        </w:numPr>
        <w:ind w:hanging="360"/>
      </w:pPr>
      <w:r>
        <w:t xml:space="preserve">Administer medication and treatments.  </w:t>
      </w:r>
    </w:p>
    <w:p w14:paraId="78B13AFA" w14:textId="77777777" w:rsidR="00A4710B" w:rsidRDefault="00000000">
      <w:pPr>
        <w:numPr>
          <w:ilvl w:val="0"/>
          <w:numId w:val="2"/>
        </w:numPr>
        <w:ind w:hanging="360"/>
      </w:pPr>
      <w:r>
        <w:t>Teach the patients about self-care and healthy habits.</w:t>
      </w:r>
      <w:r>
        <w:rPr>
          <w:b/>
        </w:rPr>
        <w:t xml:space="preserve"> </w:t>
      </w:r>
      <w:r>
        <w:t xml:space="preserve"> </w:t>
      </w:r>
    </w:p>
    <w:p w14:paraId="42309250" w14:textId="77777777" w:rsidR="00A4710B" w:rsidRDefault="00000000">
      <w:pPr>
        <w:numPr>
          <w:ilvl w:val="0"/>
          <w:numId w:val="2"/>
        </w:numPr>
        <w:ind w:hanging="360"/>
      </w:pPr>
      <w:r>
        <w:t>Review patient treatments, plans and measure their progress.</w:t>
      </w:r>
      <w:r>
        <w:rPr>
          <w:b/>
        </w:rPr>
        <w:t xml:space="preserve"> </w:t>
      </w:r>
      <w:r>
        <w:t xml:space="preserve"> </w:t>
      </w:r>
    </w:p>
    <w:p w14:paraId="5C69ECE3" w14:textId="77777777" w:rsidR="00A4710B" w:rsidRDefault="00000000">
      <w:pPr>
        <w:numPr>
          <w:ilvl w:val="0"/>
          <w:numId w:val="2"/>
        </w:numPr>
        <w:ind w:hanging="360"/>
      </w:pPr>
      <w:r>
        <w:t xml:space="preserve">Care for patient with tracheostomy, and administration of parenteral feeding.  </w:t>
      </w:r>
    </w:p>
    <w:p w14:paraId="66B1BAE5" w14:textId="77777777" w:rsidR="00A4710B" w:rsidRDefault="00000000">
      <w:pPr>
        <w:numPr>
          <w:ilvl w:val="0"/>
          <w:numId w:val="2"/>
        </w:numPr>
        <w:ind w:hanging="360"/>
      </w:pPr>
      <w:r>
        <w:t xml:space="preserve">Assist other teammates such as, nurses and nursing assistants.  </w:t>
      </w:r>
    </w:p>
    <w:p w14:paraId="4B5BDBC0" w14:textId="77777777" w:rsidR="00A4710B" w:rsidRDefault="00000000">
      <w:pPr>
        <w:spacing w:after="0" w:line="259" w:lineRule="auto"/>
        <w:ind w:left="15" w:right="0" w:firstLine="0"/>
      </w:pPr>
      <w:r>
        <w:rPr>
          <w:b/>
          <w:i/>
        </w:rPr>
        <w:t xml:space="preserve"> </w:t>
      </w:r>
      <w:r>
        <w:t xml:space="preserve"> </w:t>
      </w:r>
    </w:p>
    <w:p w14:paraId="1E0A388F" w14:textId="77777777" w:rsidR="00A4710B" w:rsidRDefault="00000000">
      <w:pPr>
        <w:spacing w:after="0" w:line="259" w:lineRule="auto"/>
        <w:ind w:left="15" w:right="0" w:firstLine="0"/>
      </w:pPr>
      <w:r>
        <w:rPr>
          <w:b/>
          <w:i/>
        </w:rPr>
        <w:t xml:space="preserve"> </w:t>
      </w:r>
      <w:r>
        <w:t xml:space="preserve"> </w:t>
      </w:r>
    </w:p>
    <w:p w14:paraId="09287755" w14:textId="77777777" w:rsidR="00A4710B" w:rsidRDefault="00000000">
      <w:pPr>
        <w:spacing w:after="0" w:line="259" w:lineRule="auto"/>
        <w:ind w:left="15" w:right="0" w:firstLine="0"/>
      </w:pPr>
      <w:r>
        <w:rPr>
          <w:b/>
          <w:i/>
        </w:rPr>
        <w:t xml:space="preserve"> </w:t>
      </w:r>
      <w:r>
        <w:t xml:space="preserve"> </w:t>
      </w:r>
    </w:p>
    <w:p w14:paraId="70769FE3" w14:textId="77777777" w:rsidR="00A4710B" w:rsidRDefault="00000000">
      <w:pPr>
        <w:spacing w:after="0" w:line="259" w:lineRule="auto"/>
        <w:ind w:left="15" w:right="0" w:firstLine="0"/>
      </w:pPr>
      <w:r>
        <w:t xml:space="preserve">  </w:t>
      </w:r>
    </w:p>
    <w:p w14:paraId="11E0C785" w14:textId="77777777" w:rsidR="00A4710B" w:rsidRDefault="00000000">
      <w:pPr>
        <w:pStyle w:val="Heading1"/>
        <w:ind w:right="64"/>
      </w:pPr>
      <w:r>
        <w:t xml:space="preserve"> License &amp; certifications</w:t>
      </w:r>
      <w:r>
        <w:rPr>
          <w:u w:val="none"/>
        </w:rPr>
        <w:t xml:space="preserve"> </w:t>
      </w:r>
    </w:p>
    <w:p w14:paraId="7752FD20" w14:textId="46B59713" w:rsidR="00A4710B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  <w:r w:rsidR="0046481A">
        <w:t xml:space="preserve">  </w:t>
      </w:r>
    </w:p>
    <w:p w14:paraId="74587276" w14:textId="0AA99466" w:rsidR="0046481A" w:rsidRDefault="0046481A" w:rsidP="0046481A">
      <w:pPr>
        <w:pStyle w:val="ListParagraph"/>
        <w:numPr>
          <w:ilvl w:val="0"/>
          <w:numId w:val="7"/>
        </w:numPr>
        <w:ind w:right="7796"/>
      </w:pPr>
      <w:r>
        <w:t>Registered Nurse</w:t>
      </w:r>
    </w:p>
    <w:p w14:paraId="18707AD7" w14:textId="3FD61C0F" w:rsidR="0046481A" w:rsidRDefault="0046481A" w:rsidP="0046481A">
      <w:pPr>
        <w:pStyle w:val="ListParagraph"/>
        <w:numPr>
          <w:ilvl w:val="0"/>
          <w:numId w:val="7"/>
        </w:numPr>
        <w:ind w:right="7796"/>
      </w:pPr>
      <w:r>
        <w:t>License practical Nurse</w:t>
      </w:r>
    </w:p>
    <w:p w14:paraId="434B76F8" w14:textId="5984058D" w:rsidR="0046481A" w:rsidRDefault="0046481A" w:rsidP="0046481A">
      <w:pPr>
        <w:pStyle w:val="ListParagraph"/>
        <w:numPr>
          <w:ilvl w:val="0"/>
          <w:numId w:val="7"/>
        </w:numPr>
        <w:ind w:right="7796"/>
      </w:pPr>
      <w:r>
        <w:t>BLS Certified</w:t>
      </w:r>
    </w:p>
    <w:p w14:paraId="58430AE4" w14:textId="77777777" w:rsidR="0046481A" w:rsidRDefault="0046481A">
      <w:pPr>
        <w:ind w:left="355" w:right="7796"/>
      </w:pPr>
    </w:p>
    <w:p w14:paraId="492D836D" w14:textId="77777777" w:rsidR="00A4710B" w:rsidRDefault="00000000">
      <w:pPr>
        <w:spacing w:after="0" w:line="259" w:lineRule="auto"/>
        <w:ind w:left="375" w:right="0" w:firstLine="0"/>
      </w:pPr>
      <w:r>
        <w:t xml:space="preserve">  </w:t>
      </w:r>
    </w:p>
    <w:p w14:paraId="7217BFC4" w14:textId="77777777" w:rsidR="00A4710B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1424B3DF" w14:textId="77777777" w:rsidR="00A4710B" w:rsidRDefault="00000000">
      <w:pPr>
        <w:spacing w:after="0" w:line="259" w:lineRule="auto"/>
        <w:ind w:left="735" w:right="0" w:firstLine="0"/>
      </w:pPr>
      <w:r>
        <w:t xml:space="preserve">  </w:t>
      </w:r>
    </w:p>
    <w:sectPr w:rsidR="00A4710B">
      <w:pgSz w:w="12240" w:h="15840"/>
      <w:pgMar w:top="739" w:right="632" w:bottom="1042" w:left="7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7EA1"/>
    <w:multiLevelType w:val="hybridMultilevel"/>
    <w:tmpl w:val="90F237E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201BD1"/>
    <w:multiLevelType w:val="hybridMultilevel"/>
    <w:tmpl w:val="C71A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D04C7"/>
    <w:multiLevelType w:val="hybridMultilevel"/>
    <w:tmpl w:val="F092B7C6"/>
    <w:lvl w:ilvl="0" w:tplc="A4A6FD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56A6B2">
      <w:start w:val="1"/>
      <w:numFmt w:val="bullet"/>
      <w:lvlText w:val="o"/>
      <w:lvlJc w:val="left"/>
      <w:pPr>
        <w:ind w:left="1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888C8">
      <w:start w:val="1"/>
      <w:numFmt w:val="bullet"/>
      <w:lvlText w:val="▪"/>
      <w:lvlJc w:val="left"/>
      <w:pPr>
        <w:ind w:left="2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0C49E">
      <w:start w:val="1"/>
      <w:numFmt w:val="bullet"/>
      <w:lvlText w:val="•"/>
      <w:lvlJc w:val="left"/>
      <w:pPr>
        <w:ind w:left="2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8812D6">
      <w:start w:val="1"/>
      <w:numFmt w:val="bullet"/>
      <w:lvlText w:val="o"/>
      <w:lvlJc w:val="left"/>
      <w:pPr>
        <w:ind w:left="3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22287E">
      <w:start w:val="1"/>
      <w:numFmt w:val="bullet"/>
      <w:lvlText w:val="▪"/>
      <w:lvlJc w:val="left"/>
      <w:pPr>
        <w:ind w:left="4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89478">
      <w:start w:val="1"/>
      <w:numFmt w:val="bullet"/>
      <w:lvlText w:val="•"/>
      <w:lvlJc w:val="left"/>
      <w:pPr>
        <w:ind w:left="5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AAF02">
      <w:start w:val="1"/>
      <w:numFmt w:val="bullet"/>
      <w:lvlText w:val="o"/>
      <w:lvlJc w:val="left"/>
      <w:pPr>
        <w:ind w:left="5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E08B68">
      <w:start w:val="1"/>
      <w:numFmt w:val="bullet"/>
      <w:lvlText w:val="▪"/>
      <w:lvlJc w:val="left"/>
      <w:pPr>
        <w:ind w:left="6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E614C9"/>
    <w:multiLevelType w:val="hybridMultilevel"/>
    <w:tmpl w:val="3B440848"/>
    <w:lvl w:ilvl="0" w:tplc="A4A6FD10">
      <w:start w:val="1"/>
      <w:numFmt w:val="bullet"/>
      <w:lvlText w:val="•"/>
      <w:lvlJc w:val="left"/>
      <w:pPr>
        <w:ind w:left="1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" w15:restartNumberingAfterBreak="0">
    <w:nsid w:val="5B3266F0"/>
    <w:multiLevelType w:val="hybridMultilevel"/>
    <w:tmpl w:val="C4DA54D4"/>
    <w:lvl w:ilvl="0" w:tplc="CF3495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A7FE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D028A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836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ECE7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4D15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CFD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D0E13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C11C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192CDE"/>
    <w:multiLevelType w:val="hybridMultilevel"/>
    <w:tmpl w:val="FEB897E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2864ABA"/>
    <w:multiLevelType w:val="hybridMultilevel"/>
    <w:tmpl w:val="0E7E7D5C"/>
    <w:lvl w:ilvl="0" w:tplc="040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num w:numId="1" w16cid:durableId="1084690283">
    <w:abstractNumId w:val="4"/>
  </w:num>
  <w:num w:numId="2" w16cid:durableId="1664553292">
    <w:abstractNumId w:val="2"/>
  </w:num>
  <w:num w:numId="3" w16cid:durableId="2070225795">
    <w:abstractNumId w:val="0"/>
  </w:num>
  <w:num w:numId="4" w16cid:durableId="292030118">
    <w:abstractNumId w:val="3"/>
  </w:num>
  <w:num w:numId="5" w16cid:durableId="1668316147">
    <w:abstractNumId w:val="6"/>
  </w:num>
  <w:num w:numId="6" w16cid:durableId="730540900">
    <w:abstractNumId w:val="5"/>
  </w:num>
  <w:num w:numId="7" w16cid:durableId="140189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0B"/>
    <w:rsid w:val="0046481A"/>
    <w:rsid w:val="00A4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7F839"/>
  <w15:docId w15:val="{255F2436-D047-4242-81A6-CC17BD2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5" w:lineRule="auto"/>
      <w:ind w:left="25" w:right="105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right="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46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Bernie.Homicil002</dc:creator>
  <cp:keywords/>
  <cp:lastModifiedBy>Bernie.Homicil002</cp:lastModifiedBy>
  <cp:revision>2</cp:revision>
  <dcterms:created xsi:type="dcterms:W3CDTF">2024-09-09T18:14:00Z</dcterms:created>
  <dcterms:modified xsi:type="dcterms:W3CDTF">2024-09-09T18:14:00Z</dcterms:modified>
</cp:coreProperties>
</file>