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4C61" w14:textId="5E572827" w:rsidR="00761290" w:rsidRDefault="00761290">
      <w:pPr>
        <w:pStyle w:val="Header"/>
        <w:tabs>
          <w:tab w:val="clear" w:pos="4320"/>
          <w:tab w:val="clear" w:pos="8640"/>
        </w:tabs>
        <w:rPr>
          <w:sz w:val="20"/>
        </w:rPr>
      </w:pPr>
      <w:r>
        <w:rPr>
          <w:sz w:val="20"/>
        </w:rPr>
        <w:t>Intern: __</w:t>
      </w:r>
      <w:r w:rsidR="008525BA">
        <w:rPr>
          <w:sz w:val="20"/>
        </w:rPr>
        <w:t>Kiara Johns</w:t>
      </w:r>
      <w:r>
        <w:rPr>
          <w:sz w:val="20"/>
        </w:rPr>
        <w:t>_____</w:t>
      </w:r>
      <w:r w:rsidR="0033510D">
        <w:rPr>
          <w:sz w:val="20"/>
        </w:rPr>
        <w:t xml:space="preserve">________        </w:t>
      </w:r>
      <w:proofErr w:type="gramStart"/>
      <w:r w:rsidR="0033510D">
        <w:rPr>
          <w:sz w:val="20"/>
        </w:rPr>
        <w:t>Date:_</w:t>
      </w:r>
      <w:proofErr w:type="gramEnd"/>
      <w:r w:rsidR="0033510D">
        <w:rPr>
          <w:sz w:val="20"/>
        </w:rPr>
        <w:t>_____</w:t>
      </w:r>
      <w:r w:rsidR="008525BA">
        <w:rPr>
          <w:sz w:val="20"/>
        </w:rPr>
        <w:t>6/23/2024</w:t>
      </w:r>
      <w:r w:rsidR="0033510D">
        <w:rPr>
          <w:sz w:val="20"/>
        </w:rPr>
        <w:t>________________   PR#____</w:t>
      </w:r>
      <w:r w:rsidR="008525BA">
        <w:rPr>
          <w:sz w:val="20"/>
        </w:rPr>
        <w:t>1</w:t>
      </w:r>
      <w:r w:rsidR="0033510D">
        <w:rPr>
          <w:sz w:val="20"/>
        </w:rPr>
        <w:t>___</w:t>
      </w:r>
    </w:p>
    <w:p w14:paraId="41E415EE" w14:textId="77777777" w:rsidR="00761290" w:rsidRDefault="00761290">
      <w:pPr>
        <w:pStyle w:val="Header"/>
        <w:tabs>
          <w:tab w:val="clear" w:pos="4320"/>
          <w:tab w:val="clear" w:pos="8640"/>
        </w:tabs>
        <w:rPr>
          <w:sz w:val="20"/>
        </w:rPr>
      </w:pPr>
    </w:p>
    <w:p w14:paraId="662A2C7E" w14:textId="77777777" w:rsidR="00DF2598" w:rsidRDefault="00DF2598">
      <w:pPr>
        <w:pStyle w:val="Header"/>
        <w:tabs>
          <w:tab w:val="clear" w:pos="4320"/>
          <w:tab w:val="clear" w:pos="8640"/>
        </w:tabs>
        <w:jc w:val="center"/>
        <w:rPr>
          <w:i/>
          <w:sz w:val="28"/>
          <w:szCs w:val="28"/>
        </w:rPr>
      </w:pPr>
      <w:r>
        <w:rPr>
          <w:i/>
          <w:sz w:val="28"/>
          <w:szCs w:val="28"/>
        </w:rPr>
        <w:t>Western New Mexico University’s School of</w:t>
      </w:r>
      <w:r w:rsidR="00581428" w:rsidRPr="00581428">
        <w:rPr>
          <w:i/>
          <w:sz w:val="28"/>
          <w:szCs w:val="28"/>
        </w:rPr>
        <w:t xml:space="preserve"> Social Work </w:t>
      </w:r>
    </w:p>
    <w:p w14:paraId="7AF9C03A" w14:textId="77777777" w:rsidR="00761290" w:rsidRPr="00581428" w:rsidRDefault="00016C09">
      <w:pPr>
        <w:pStyle w:val="Header"/>
        <w:tabs>
          <w:tab w:val="clear" w:pos="4320"/>
          <w:tab w:val="clear" w:pos="8640"/>
        </w:tabs>
        <w:jc w:val="center"/>
        <w:rPr>
          <w:i/>
          <w:sz w:val="28"/>
          <w:szCs w:val="28"/>
        </w:rPr>
      </w:pPr>
      <w:r>
        <w:rPr>
          <w:i/>
          <w:sz w:val="28"/>
          <w:szCs w:val="28"/>
        </w:rPr>
        <w:t xml:space="preserve">BSW and MSW Program Foundation </w:t>
      </w:r>
      <w:r w:rsidR="00D64166">
        <w:rPr>
          <w:i/>
          <w:sz w:val="28"/>
          <w:szCs w:val="28"/>
        </w:rPr>
        <w:t>Year</w:t>
      </w:r>
      <w:r w:rsidR="00DF2598">
        <w:rPr>
          <w:i/>
          <w:sz w:val="28"/>
          <w:szCs w:val="28"/>
        </w:rPr>
        <w:t xml:space="preserve"> </w:t>
      </w:r>
      <w:r w:rsidR="00761290" w:rsidRPr="00581428">
        <w:rPr>
          <w:i/>
          <w:sz w:val="28"/>
          <w:szCs w:val="28"/>
        </w:rPr>
        <w:t>Process Recording</w:t>
      </w:r>
      <w:r w:rsidR="00D64166">
        <w:rPr>
          <w:i/>
          <w:sz w:val="28"/>
          <w:szCs w:val="28"/>
        </w:rPr>
        <w:t xml:space="preserve"> Template</w:t>
      </w:r>
    </w:p>
    <w:p w14:paraId="5A5064D5" w14:textId="77777777" w:rsidR="00761290" w:rsidRDefault="00761290">
      <w:pPr>
        <w:pStyle w:val="Header"/>
        <w:tabs>
          <w:tab w:val="clear" w:pos="4320"/>
          <w:tab w:val="clear" w:pos="8640"/>
        </w:tabs>
        <w:jc w:val="center"/>
      </w:pPr>
    </w:p>
    <w:p w14:paraId="593931A5" w14:textId="77777777" w:rsidR="00CB5AF5" w:rsidRPr="005C1783" w:rsidRDefault="00CB5AF5" w:rsidP="00CB5AF5">
      <w:pPr>
        <w:pStyle w:val="Header"/>
        <w:tabs>
          <w:tab w:val="clear" w:pos="4320"/>
          <w:tab w:val="clear" w:pos="8640"/>
        </w:tabs>
        <w:rPr>
          <w:b/>
        </w:rPr>
      </w:pPr>
    </w:p>
    <w:p w14:paraId="023260DC" w14:textId="3B9BC7A3" w:rsidR="00CB5AF5" w:rsidRDefault="00CB5AF5" w:rsidP="00CB5AF5">
      <w:pPr>
        <w:pStyle w:val="Header"/>
        <w:numPr>
          <w:ilvl w:val="0"/>
          <w:numId w:val="1"/>
        </w:numPr>
      </w:pPr>
      <w:r w:rsidRPr="005C1783">
        <w:rPr>
          <w:b/>
        </w:rPr>
        <w:t>Client Pseudonym</w:t>
      </w:r>
      <w:r w:rsidR="005C1783" w:rsidRPr="005C1783">
        <w:rPr>
          <w:b/>
        </w:rPr>
        <w:t>:</w:t>
      </w:r>
      <w:r>
        <w:t xml:space="preserve"> </w:t>
      </w:r>
      <w:r w:rsidR="008525BA">
        <w:t>Mich</w:t>
      </w:r>
      <w:r w:rsidR="002A678C">
        <w:t>ae</w:t>
      </w:r>
      <w:r w:rsidR="008525BA">
        <w:t>l Mouse</w:t>
      </w:r>
    </w:p>
    <w:p w14:paraId="61BA8A32" w14:textId="77777777" w:rsidR="00CB5AF5" w:rsidRDefault="00CB5AF5" w:rsidP="00CB5AF5">
      <w:pPr>
        <w:pStyle w:val="Header"/>
      </w:pPr>
    </w:p>
    <w:p w14:paraId="64E9C6B6" w14:textId="56BF3D17" w:rsidR="00CB5AF5" w:rsidRPr="00527130" w:rsidRDefault="00CB5AF5" w:rsidP="00CB5AF5">
      <w:pPr>
        <w:pStyle w:val="Header"/>
        <w:numPr>
          <w:ilvl w:val="0"/>
          <w:numId w:val="1"/>
        </w:numPr>
        <w:tabs>
          <w:tab w:val="clear" w:pos="4320"/>
          <w:tab w:val="clear" w:pos="8640"/>
        </w:tabs>
      </w:pPr>
      <w:r w:rsidRPr="005C1783">
        <w:rPr>
          <w:b/>
        </w:rPr>
        <w:t>Basic Demographics</w:t>
      </w:r>
      <w:r w:rsidR="005C1783" w:rsidRPr="005C1783">
        <w:rPr>
          <w:b/>
        </w:rPr>
        <w:t>:</w:t>
      </w:r>
      <w:r w:rsidR="00982DEE">
        <w:rPr>
          <w:b/>
        </w:rPr>
        <w:t xml:space="preserve"> </w:t>
      </w:r>
    </w:p>
    <w:p w14:paraId="773A55FA" w14:textId="77777777" w:rsidR="00527130" w:rsidRDefault="00527130" w:rsidP="0086386F">
      <w:pPr>
        <w:pStyle w:val="Header"/>
        <w:tabs>
          <w:tab w:val="clear" w:pos="4320"/>
          <w:tab w:val="clear" w:pos="8640"/>
        </w:tabs>
      </w:pPr>
    </w:p>
    <w:p w14:paraId="0C2AE812" w14:textId="6B3D2427" w:rsidR="0021121D" w:rsidRPr="0021121D" w:rsidRDefault="0021121D" w:rsidP="0021121D">
      <w:pPr>
        <w:pStyle w:val="ListParagraph"/>
        <w:rPr>
          <w:sz w:val="24"/>
          <w:szCs w:val="24"/>
        </w:rPr>
      </w:pPr>
      <w:r w:rsidRPr="0021121D">
        <w:rPr>
          <w:sz w:val="24"/>
          <w:szCs w:val="24"/>
        </w:rPr>
        <w:t xml:space="preserve">Michael is a 69-year-old Caucasian male. He is retired military personnel who has served for over 20 years. During his time as army personnel, he went to war with some of his friends, where many of them lost their lives. </w:t>
      </w:r>
      <w:r w:rsidR="002A678C">
        <w:rPr>
          <w:sz w:val="24"/>
          <w:szCs w:val="24"/>
        </w:rPr>
        <w:t xml:space="preserve">Michael </w:t>
      </w:r>
      <w:r w:rsidRPr="0021121D">
        <w:rPr>
          <w:sz w:val="24"/>
          <w:szCs w:val="24"/>
        </w:rPr>
        <w:t xml:space="preserve">on the other hand, lost his hand and broke </w:t>
      </w:r>
      <w:r w:rsidR="002A678C">
        <w:rPr>
          <w:sz w:val="24"/>
          <w:szCs w:val="24"/>
        </w:rPr>
        <w:t xml:space="preserve">one of </w:t>
      </w:r>
      <w:r w:rsidRPr="0021121D">
        <w:rPr>
          <w:sz w:val="24"/>
          <w:szCs w:val="24"/>
        </w:rPr>
        <w:t xml:space="preserve">his legs, leaving him permanently disabled. The loss of his friends made him </w:t>
      </w:r>
      <w:r w:rsidR="0040410B">
        <w:rPr>
          <w:sz w:val="24"/>
          <w:szCs w:val="24"/>
        </w:rPr>
        <w:t>depressed</w:t>
      </w:r>
      <w:r w:rsidRPr="0021121D">
        <w:rPr>
          <w:sz w:val="24"/>
          <w:szCs w:val="24"/>
        </w:rPr>
        <w:t xml:space="preserve">, and later, he started abusing alcohol. He still has some nightmares about the incident. </w:t>
      </w:r>
      <w:r w:rsidR="007D0614">
        <w:rPr>
          <w:sz w:val="24"/>
          <w:szCs w:val="24"/>
        </w:rPr>
        <w:t>Michael</w:t>
      </w:r>
      <w:r w:rsidRPr="0021121D">
        <w:rPr>
          <w:sz w:val="24"/>
          <w:szCs w:val="24"/>
        </w:rPr>
        <w:t xml:space="preserve"> lives with his </w:t>
      </w:r>
      <w:r w:rsidR="00B716E3">
        <w:rPr>
          <w:sz w:val="24"/>
          <w:szCs w:val="24"/>
        </w:rPr>
        <w:t xml:space="preserve">only </w:t>
      </w:r>
      <w:r w:rsidRPr="0021121D">
        <w:rPr>
          <w:sz w:val="24"/>
          <w:szCs w:val="24"/>
        </w:rPr>
        <w:t xml:space="preserve">son. </w:t>
      </w:r>
      <w:r w:rsidR="007D0614">
        <w:rPr>
          <w:sz w:val="24"/>
          <w:szCs w:val="24"/>
        </w:rPr>
        <w:t>Michael</w:t>
      </w:r>
      <w:r w:rsidRPr="0021121D">
        <w:rPr>
          <w:sz w:val="24"/>
          <w:szCs w:val="24"/>
        </w:rPr>
        <w:t xml:space="preserve"> feels like he is a burden to his son since </w:t>
      </w:r>
      <w:r w:rsidR="0092057B">
        <w:rPr>
          <w:sz w:val="24"/>
          <w:szCs w:val="24"/>
        </w:rPr>
        <w:t>his son</w:t>
      </w:r>
      <w:r w:rsidRPr="0021121D">
        <w:rPr>
          <w:sz w:val="24"/>
          <w:szCs w:val="24"/>
        </w:rPr>
        <w:t xml:space="preserve"> </w:t>
      </w:r>
      <w:r w:rsidR="0092057B">
        <w:rPr>
          <w:sz w:val="24"/>
          <w:szCs w:val="24"/>
        </w:rPr>
        <w:t>helps</w:t>
      </w:r>
      <w:r w:rsidRPr="0021121D">
        <w:rPr>
          <w:sz w:val="24"/>
          <w:szCs w:val="24"/>
        </w:rPr>
        <w:t xml:space="preserve"> to </w:t>
      </w:r>
      <w:r w:rsidR="0092057B">
        <w:rPr>
          <w:sz w:val="24"/>
          <w:szCs w:val="24"/>
        </w:rPr>
        <w:t>provide</w:t>
      </w:r>
      <w:r w:rsidRPr="0021121D">
        <w:rPr>
          <w:sz w:val="24"/>
          <w:szCs w:val="24"/>
        </w:rPr>
        <w:t xml:space="preserve"> care </w:t>
      </w:r>
      <w:r w:rsidR="0092057B">
        <w:rPr>
          <w:sz w:val="24"/>
          <w:szCs w:val="24"/>
        </w:rPr>
        <w:t xml:space="preserve">to </w:t>
      </w:r>
      <w:r w:rsidRPr="0021121D">
        <w:rPr>
          <w:sz w:val="24"/>
          <w:szCs w:val="24"/>
        </w:rPr>
        <w:t xml:space="preserve">him, including personal care, </w:t>
      </w:r>
      <w:r w:rsidR="007D0614">
        <w:rPr>
          <w:sz w:val="24"/>
          <w:szCs w:val="24"/>
        </w:rPr>
        <w:t>preparing meals,</w:t>
      </w:r>
      <w:r w:rsidRPr="0021121D">
        <w:rPr>
          <w:sz w:val="24"/>
          <w:szCs w:val="24"/>
        </w:rPr>
        <w:t xml:space="preserve"> </w:t>
      </w:r>
      <w:r w:rsidR="00BD0D91">
        <w:rPr>
          <w:sz w:val="24"/>
          <w:szCs w:val="24"/>
        </w:rPr>
        <w:t>making sure he is stable when ambulated with his walker</w:t>
      </w:r>
      <w:r w:rsidRPr="0021121D">
        <w:rPr>
          <w:sz w:val="24"/>
          <w:szCs w:val="24"/>
        </w:rPr>
        <w:t xml:space="preserve"> and </w:t>
      </w:r>
      <w:r w:rsidR="00D16324">
        <w:rPr>
          <w:sz w:val="24"/>
          <w:szCs w:val="24"/>
        </w:rPr>
        <w:t>helping him get to and from his medical appointments</w:t>
      </w:r>
      <w:r w:rsidRPr="0021121D">
        <w:rPr>
          <w:sz w:val="24"/>
          <w:szCs w:val="24"/>
        </w:rPr>
        <w:t xml:space="preserve">. The fact that </w:t>
      </w:r>
      <w:r w:rsidR="00D16324">
        <w:rPr>
          <w:sz w:val="24"/>
          <w:szCs w:val="24"/>
        </w:rPr>
        <w:t>Michael</w:t>
      </w:r>
      <w:r w:rsidRPr="0021121D">
        <w:rPr>
          <w:sz w:val="24"/>
          <w:szCs w:val="24"/>
        </w:rPr>
        <w:t xml:space="preserve"> cannot support his son financially makes him feel </w:t>
      </w:r>
      <w:r w:rsidR="00F47BDF">
        <w:rPr>
          <w:sz w:val="24"/>
          <w:szCs w:val="24"/>
        </w:rPr>
        <w:t>sad</w:t>
      </w:r>
      <w:r w:rsidRPr="0021121D">
        <w:rPr>
          <w:sz w:val="24"/>
          <w:szCs w:val="24"/>
        </w:rPr>
        <w:t xml:space="preserve">. </w:t>
      </w:r>
      <w:r w:rsidR="00257C43">
        <w:rPr>
          <w:sz w:val="24"/>
          <w:szCs w:val="24"/>
        </w:rPr>
        <w:t>Micha</w:t>
      </w:r>
      <w:r w:rsidRPr="0021121D">
        <w:rPr>
          <w:sz w:val="24"/>
          <w:szCs w:val="24"/>
        </w:rPr>
        <w:t>e</w:t>
      </w:r>
      <w:r w:rsidR="00257C43">
        <w:rPr>
          <w:sz w:val="24"/>
          <w:szCs w:val="24"/>
        </w:rPr>
        <w:t>l</w:t>
      </w:r>
      <w:r w:rsidRPr="0021121D">
        <w:rPr>
          <w:sz w:val="24"/>
          <w:szCs w:val="24"/>
        </w:rPr>
        <w:t xml:space="preserve"> is afraid that his son cannot manage his family well due to him. Sometimes, </w:t>
      </w:r>
      <w:r w:rsidR="0040410B">
        <w:rPr>
          <w:sz w:val="24"/>
          <w:szCs w:val="24"/>
        </w:rPr>
        <w:t>Michael</w:t>
      </w:r>
      <w:r w:rsidRPr="0021121D">
        <w:rPr>
          <w:sz w:val="24"/>
          <w:szCs w:val="24"/>
        </w:rPr>
        <w:t xml:space="preserve"> gets </w:t>
      </w:r>
      <w:r w:rsidR="0040410B">
        <w:rPr>
          <w:sz w:val="24"/>
          <w:szCs w:val="24"/>
        </w:rPr>
        <w:t>upset</w:t>
      </w:r>
      <w:r w:rsidRPr="0021121D">
        <w:rPr>
          <w:sz w:val="24"/>
          <w:szCs w:val="24"/>
        </w:rPr>
        <w:t xml:space="preserve"> </w:t>
      </w:r>
      <w:r w:rsidR="0040410B">
        <w:rPr>
          <w:sz w:val="24"/>
          <w:szCs w:val="24"/>
        </w:rPr>
        <w:t xml:space="preserve">with </w:t>
      </w:r>
      <w:r w:rsidRPr="0021121D">
        <w:rPr>
          <w:sz w:val="24"/>
          <w:szCs w:val="24"/>
        </w:rPr>
        <w:t xml:space="preserve">his son </w:t>
      </w:r>
      <w:r w:rsidR="0040410B">
        <w:rPr>
          <w:sz w:val="24"/>
          <w:szCs w:val="24"/>
        </w:rPr>
        <w:t xml:space="preserve">when his son refuses to buy him alcohol. Michael will become verbally abusive towards his son. </w:t>
      </w:r>
    </w:p>
    <w:p w14:paraId="6515C23E" w14:textId="5F9B5673" w:rsidR="0021121D" w:rsidRPr="0021121D" w:rsidRDefault="0021121D" w:rsidP="0021121D">
      <w:pPr>
        <w:pStyle w:val="ListParagraph"/>
        <w:rPr>
          <w:sz w:val="24"/>
          <w:szCs w:val="24"/>
        </w:rPr>
      </w:pPr>
      <w:r w:rsidRPr="0021121D">
        <w:rPr>
          <w:sz w:val="24"/>
          <w:szCs w:val="24"/>
        </w:rPr>
        <w:t xml:space="preserve">Despite the emotional and physical issues, Michael is battling with type 2 diabetes and hypertension. </w:t>
      </w:r>
      <w:r w:rsidR="00757B32">
        <w:rPr>
          <w:sz w:val="24"/>
          <w:szCs w:val="24"/>
        </w:rPr>
        <w:t>Michael</w:t>
      </w:r>
      <w:r w:rsidRPr="0021121D">
        <w:rPr>
          <w:sz w:val="24"/>
          <w:szCs w:val="24"/>
        </w:rPr>
        <w:t xml:space="preserve"> does not want to take his medication as prescribed, and he does not follow his diet.</w:t>
      </w:r>
    </w:p>
    <w:p w14:paraId="0953DCE2" w14:textId="3B5E4FB8" w:rsidR="008525BA" w:rsidRPr="0021121D" w:rsidRDefault="005426FB" w:rsidP="0021121D">
      <w:pPr>
        <w:pStyle w:val="ListParagraph"/>
        <w:rPr>
          <w:sz w:val="24"/>
          <w:szCs w:val="24"/>
        </w:rPr>
      </w:pPr>
      <w:r>
        <w:rPr>
          <w:sz w:val="24"/>
          <w:szCs w:val="24"/>
        </w:rPr>
        <w:t>In summary, t</w:t>
      </w:r>
      <w:r w:rsidR="0021121D" w:rsidRPr="0021121D">
        <w:rPr>
          <w:sz w:val="24"/>
          <w:szCs w:val="24"/>
        </w:rPr>
        <w:t xml:space="preserve">his case is complex because </w:t>
      </w:r>
      <w:r w:rsidR="00757B32">
        <w:rPr>
          <w:sz w:val="24"/>
          <w:szCs w:val="24"/>
        </w:rPr>
        <w:t>Michael</w:t>
      </w:r>
      <w:r w:rsidR="0021121D" w:rsidRPr="0021121D">
        <w:rPr>
          <w:sz w:val="24"/>
          <w:szCs w:val="24"/>
        </w:rPr>
        <w:t xml:space="preserve"> is dealing with </w:t>
      </w:r>
      <w:r w:rsidR="00C33F18" w:rsidRPr="00C33F18">
        <w:rPr>
          <w:sz w:val="24"/>
          <w:szCs w:val="24"/>
        </w:rPr>
        <w:t>not a single factor but a combination of physical disability, socioeconomic status, family dynamics and mental health challenges</w:t>
      </w:r>
      <w:r w:rsidR="00C33F18">
        <w:rPr>
          <w:sz w:val="24"/>
          <w:szCs w:val="24"/>
        </w:rPr>
        <w:t xml:space="preserve">. </w:t>
      </w:r>
      <w:r w:rsidR="0021121D" w:rsidRPr="0021121D">
        <w:rPr>
          <w:sz w:val="24"/>
          <w:szCs w:val="24"/>
        </w:rPr>
        <w:t xml:space="preserve">Understanding his case will be important in understanding how to </w:t>
      </w:r>
      <w:r w:rsidR="00E836BE">
        <w:rPr>
          <w:sz w:val="24"/>
          <w:szCs w:val="24"/>
        </w:rPr>
        <w:t>better serve Michael and get services places in his home that will benefit him as well as his son</w:t>
      </w:r>
      <w:r w:rsidR="0021121D" w:rsidRPr="0021121D">
        <w:rPr>
          <w:sz w:val="24"/>
          <w:szCs w:val="24"/>
        </w:rPr>
        <w:t xml:space="preserve">.  </w:t>
      </w:r>
    </w:p>
    <w:p w14:paraId="41482F85" w14:textId="77777777" w:rsidR="008525BA" w:rsidRDefault="008525BA" w:rsidP="008525BA">
      <w:pPr>
        <w:pStyle w:val="Header"/>
        <w:tabs>
          <w:tab w:val="clear" w:pos="4320"/>
          <w:tab w:val="clear" w:pos="8640"/>
        </w:tabs>
        <w:ind w:left="720"/>
      </w:pPr>
    </w:p>
    <w:p w14:paraId="51E82849" w14:textId="73967471" w:rsidR="00E07C72" w:rsidRPr="00810A81" w:rsidRDefault="00761290" w:rsidP="00810A81">
      <w:pPr>
        <w:pStyle w:val="Header"/>
        <w:numPr>
          <w:ilvl w:val="0"/>
          <w:numId w:val="1"/>
        </w:numPr>
        <w:tabs>
          <w:tab w:val="clear" w:pos="4320"/>
          <w:tab w:val="clear" w:pos="8640"/>
        </w:tabs>
        <w:rPr>
          <w:b/>
        </w:rPr>
      </w:pPr>
      <w:r w:rsidRPr="005C1783">
        <w:rPr>
          <w:b/>
        </w:rPr>
        <w:t>Purpose of Interv</w:t>
      </w:r>
      <w:r w:rsidR="00CB5AF5" w:rsidRPr="005C1783">
        <w:rPr>
          <w:b/>
        </w:rPr>
        <w:t>iew or Meeting and Participants:</w:t>
      </w:r>
      <w:r w:rsidR="005C1783">
        <w:rPr>
          <w:b/>
        </w:rPr>
        <w:t xml:space="preserve"> </w:t>
      </w:r>
    </w:p>
    <w:p w14:paraId="14502963" w14:textId="525E653D" w:rsidR="002F21CE" w:rsidRDefault="002F21CE" w:rsidP="000B1403">
      <w:pPr>
        <w:pStyle w:val="Header"/>
        <w:tabs>
          <w:tab w:val="clear" w:pos="4320"/>
          <w:tab w:val="clear" w:pos="8640"/>
        </w:tabs>
        <w:ind w:left="720"/>
      </w:pPr>
    </w:p>
    <w:p w14:paraId="7BD9AD7F" w14:textId="21840A7C" w:rsidR="00761290" w:rsidRDefault="004E44A7" w:rsidP="00801234">
      <w:pPr>
        <w:pStyle w:val="Header"/>
        <w:tabs>
          <w:tab w:val="clear" w:pos="4320"/>
          <w:tab w:val="clear" w:pos="8640"/>
        </w:tabs>
        <w:ind w:left="720"/>
        <w:rPr>
          <w:szCs w:val="24"/>
        </w:rPr>
      </w:pPr>
      <w:r w:rsidRPr="004E44A7">
        <w:rPr>
          <w:szCs w:val="24"/>
        </w:rPr>
        <w:t xml:space="preserve">The purpose of the interview was to conduct a preliminary assessment of Michael's wellbeing and to begin developing a plan to address his needs. The session of primary participants was Michael Mouse himself, the social worker intern. The interview aimed to collect information about Michael's current living situation, physical and mental health conditions, daily routines, and support systems. A key focus was to understand the challenges Michael faces due to his war trauma, physical limitations, and </w:t>
      </w:r>
      <w:r w:rsidRPr="004E44A7">
        <w:rPr>
          <w:szCs w:val="24"/>
        </w:rPr>
        <w:lastRenderedPageBreak/>
        <w:t>strained relationship with his son. The purpose was also to explore options and resources available to improve Michael's quality of life. This could include medication adherence support, mental health services, and connection to community resources for veterans or senior citizens. An essential aspect of the interview was establishing Rapport and building a trusting relationship with Michael. This would allow him to feel comfortable expressing his concerns and needs openly. Based on the information gathered, the purpose was to develop an initial plan for future interventions and support. This plan would likely be refined and adjusted as the social worker intern gained a more comprehensive understanding of Michael's situation.</w:t>
      </w:r>
    </w:p>
    <w:p w14:paraId="16804629" w14:textId="77777777" w:rsidR="00801234" w:rsidRDefault="00801234" w:rsidP="00801234">
      <w:pPr>
        <w:pStyle w:val="Header"/>
        <w:tabs>
          <w:tab w:val="clear" w:pos="4320"/>
          <w:tab w:val="clear" w:pos="8640"/>
        </w:tabs>
        <w:ind w:left="720"/>
      </w:pPr>
    </w:p>
    <w:p w14:paraId="3DE788D5" w14:textId="5B65761C" w:rsidR="00761290" w:rsidRDefault="00761290" w:rsidP="000B1403">
      <w:pPr>
        <w:pStyle w:val="Header"/>
        <w:numPr>
          <w:ilvl w:val="0"/>
          <w:numId w:val="1"/>
        </w:numPr>
        <w:tabs>
          <w:tab w:val="clear" w:pos="4320"/>
          <w:tab w:val="clear" w:pos="8640"/>
        </w:tabs>
      </w:pPr>
      <w:r w:rsidRPr="000B1403">
        <w:rPr>
          <w:b/>
        </w:rPr>
        <w:t>Observations</w:t>
      </w:r>
      <w:r w:rsidR="00CB5AF5" w:rsidRPr="000B1403">
        <w:rPr>
          <w:b/>
        </w:rPr>
        <w:t>:</w:t>
      </w:r>
      <w:r w:rsidR="00D9679C">
        <w:t xml:space="preserve"> </w:t>
      </w:r>
    </w:p>
    <w:p w14:paraId="3772C392" w14:textId="77777777" w:rsidR="002B1713" w:rsidRDefault="002B1713" w:rsidP="002B1713">
      <w:pPr>
        <w:pStyle w:val="Header"/>
        <w:tabs>
          <w:tab w:val="clear" w:pos="4320"/>
          <w:tab w:val="clear" w:pos="8640"/>
        </w:tabs>
        <w:ind w:left="720"/>
      </w:pPr>
    </w:p>
    <w:p w14:paraId="0CBABD59" w14:textId="2032B4E4" w:rsidR="00B3060F" w:rsidRDefault="00D82E77" w:rsidP="002B1713">
      <w:pPr>
        <w:pStyle w:val="Header"/>
        <w:tabs>
          <w:tab w:val="clear" w:pos="4320"/>
          <w:tab w:val="clear" w:pos="8640"/>
        </w:tabs>
        <w:ind w:left="720"/>
      </w:pPr>
      <w:r w:rsidRPr="00D82E77">
        <w:t xml:space="preserve">The assessment was held at Michael's home. Micheal appeared to be clean and groomed. Michael was appropriately dressed. Michael's home was slightly cluttered with boxes but had clear walking paths. Social worker intern observed food in the home and working utilities. Michael avoided making eye contact and fidgeted with his hands when social worker intern first arrived, giving off an anxious vibe. Michael's stance was bent, and his voice was quiet. Michael seemed more concerned with his lap than his surroundings. Michael's voice quivered a little when he </w:t>
      </w:r>
      <w:r w:rsidRPr="00D82E77">
        <w:t>spoke,</w:t>
      </w:r>
      <w:r w:rsidRPr="00D82E77">
        <w:t xml:space="preserve"> and he frequently gave reluctant answers. Concern and a hint of optimism were visible in Michael's facial expressions.</w:t>
      </w:r>
    </w:p>
    <w:p w14:paraId="424E025D" w14:textId="77777777" w:rsidR="003668E9" w:rsidRDefault="003668E9" w:rsidP="002B1713">
      <w:pPr>
        <w:pStyle w:val="Header"/>
        <w:tabs>
          <w:tab w:val="clear" w:pos="4320"/>
          <w:tab w:val="clear" w:pos="8640"/>
        </w:tabs>
        <w:ind w:left="720"/>
      </w:pPr>
    </w:p>
    <w:p w14:paraId="042C2B41" w14:textId="77777777" w:rsidR="000B1403" w:rsidRDefault="000B1403" w:rsidP="000B1403">
      <w:pPr>
        <w:pStyle w:val="Header"/>
        <w:tabs>
          <w:tab w:val="clear" w:pos="4320"/>
          <w:tab w:val="clear" w:pos="8640"/>
        </w:tabs>
        <w:ind w:left="720"/>
      </w:pPr>
    </w:p>
    <w:p w14:paraId="3E9DD1B3" w14:textId="77777777" w:rsidR="000B1403" w:rsidRDefault="000B1403" w:rsidP="000B1403">
      <w:pPr>
        <w:pStyle w:val="Header"/>
        <w:tabs>
          <w:tab w:val="clear" w:pos="4320"/>
          <w:tab w:val="clear" w:pos="8640"/>
        </w:tabs>
        <w:ind w:left="720"/>
      </w:pPr>
    </w:p>
    <w:p w14:paraId="767937EE" w14:textId="77777777" w:rsidR="00761290" w:rsidRDefault="00761290">
      <w:pPr>
        <w:pStyle w:val="Header"/>
        <w:numPr>
          <w:ilvl w:val="0"/>
          <w:numId w:val="1"/>
        </w:numPr>
        <w:tabs>
          <w:tab w:val="clear" w:pos="4320"/>
          <w:tab w:val="clear" w:pos="8640"/>
        </w:tabs>
        <w:rPr>
          <w:b/>
        </w:rPr>
      </w:pPr>
      <w:r w:rsidRPr="005C1783">
        <w:rPr>
          <w:b/>
        </w:rPr>
        <w:t>Content</w:t>
      </w:r>
      <w:r w:rsidR="005C1783">
        <w:rPr>
          <w:b/>
        </w:rPr>
        <w:t>:</w:t>
      </w:r>
    </w:p>
    <w:p w14:paraId="2D2F0822" w14:textId="77777777" w:rsidR="00D82E77" w:rsidRPr="005C1783" w:rsidRDefault="00D82E77" w:rsidP="00D82E77">
      <w:pPr>
        <w:pStyle w:val="Header"/>
        <w:tabs>
          <w:tab w:val="clear" w:pos="4320"/>
          <w:tab w:val="clear" w:pos="8640"/>
        </w:tabs>
        <w:ind w:left="720"/>
        <w:rPr>
          <w:b/>
        </w:rPr>
      </w:pPr>
    </w:p>
    <w:p w14:paraId="23639C86" w14:textId="54525F13" w:rsidR="00761290" w:rsidRDefault="00761290">
      <w:pPr>
        <w:pStyle w:val="Header"/>
        <w:tabs>
          <w:tab w:val="clear" w:pos="4320"/>
          <w:tab w:val="clear" w:pos="8640"/>
        </w:tabs>
        <w:ind w:left="720"/>
      </w:pPr>
      <w:r>
        <w:t>See Attached Sheets.</w:t>
      </w:r>
      <w:r w:rsidR="00D9679C">
        <w:t xml:space="preserve"> </w:t>
      </w:r>
    </w:p>
    <w:p w14:paraId="3F788C48" w14:textId="77777777" w:rsidR="00761290" w:rsidRDefault="00761290">
      <w:pPr>
        <w:pStyle w:val="Header"/>
        <w:tabs>
          <w:tab w:val="clear" w:pos="4320"/>
          <w:tab w:val="clear" w:pos="8640"/>
        </w:tabs>
      </w:pPr>
    </w:p>
    <w:p w14:paraId="3F927913" w14:textId="6909923F" w:rsidR="00761290" w:rsidRDefault="00761290" w:rsidP="00016C09">
      <w:pPr>
        <w:pStyle w:val="Header"/>
        <w:numPr>
          <w:ilvl w:val="0"/>
          <w:numId w:val="1"/>
        </w:numPr>
        <w:tabs>
          <w:tab w:val="clear" w:pos="4320"/>
          <w:tab w:val="clear" w:pos="8640"/>
        </w:tabs>
      </w:pPr>
      <w:r w:rsidRPr="00987E20">
        <w:rPr>
          <w:b/>
        </w:rPr>
        <w:t>Post-Interview or Post-Meeting Assessment</w:t>
      </w:r>
      <w:r w:rsidR="00CB5AF5" w:rsidRPr="00987E20">
        <w:rPr>
          <w:b/>
        </w:rPr>
        <w:t>:</w:t>
      </w:r>
      <w:r w:rsidR="00D9679C">
        <w:t xml:space="preserve"> </w:t>
      </w:r>
    </w:p>
    <w:p w14:paraId="327DA86D" w14:textId="77777777" w:rsidR="00987E20" w:rsidRDefault="00987E20" w:rsidP="00987E20">
      <w:pPr>
        <w:pStyle w:val="Header"/>
        <w:tabs>
          <w:tab w:val="clear" w:pos="4320"/>
          <w:tab w:val="clear" w:pos="8640"/>
        </w:tabs>
        <w:ind w:left="720"/>
      </w:pPr>
    </w:p>
    <w:p w14:paraId="614BBDCC" w14:textId="469B43E2" w:rsidR="00351D5A" w:rsidRDefault="00351D5A" w:rsidP="00351D5A">
      <w:pPr>
        <w:pStyle w:val="Header"/>
        <w:numPr>
          <w:ilvl w:val="0"/>
          <w:numId w:val="3"/>
        </w:numPr>
        <w:rPr>
          <w:bCs/>
        </w:rPr>
      </w:pPr>
      <w:r w:rsidRPr="00C234C0">
        <w:rPr>
          <w:bCs/>
        </w:rPr>
        <w:t>SW</w:t>
      </w:r>
      <w:r w:rsidR="007A661D">
        <w:rPr>
          <w:bCs/>
        </w:rPr>
        <w:t>I</w:t>
      </w:r>
      <w:r w:rsidRPr="00C234C0">
        <w:rPr>
          <w:bCs/>
        </w:rPr>
        <w:t xml:space="preserve"> will be to help </w:t>
      </w:r>
      <w:r>
        <w:rPr>
          <w:bCs/>
        </w:rPr>
        <w:t>Michael</w:t>
      </w:r>
      <w:r w:rsidRPr="00C234C0">
        <w:rPr>
          <w:bCs/>
        </w:rPr>
        <w:t xml:space="preserve"> on community resources </w:t>
      </w:r>
      <w:r>
        <w:rPr>
          <w:bCs/>
        </w:rPr>
        <w:t xml:space="preserve">and provider agencies </w:t>
      </w:r>
      <w:r w:rsidRPr="00C234C0">
        <w:rPr>
          <w:bCs/>
        </w:rPr>
        <w:t>to access vital support services.</w:t>
      </w:r>
    </w:p>
    <w:p w14:paraId="1CFDC5F2" w14:textId="274FB8A3" w:rsidR="007A661D" w:rsidRPr="00C234C0" w:rsidRDefault="007A661D" w:rsidP="007A661D">
      <w:pPr>
        <w:pStyle w:val="Header"/>
        <w:numPr>
          <w:ilvl w:val="0"/>
          <w:numId w:val="3"/>
        </w:numPr>
        <w:rPr>
          <w:bCs/>
        </w:rPr>
      </w:pPr>
      <w:r w:rsidRPr="00C234C0">
        <w:rPr>
          <w:bCs/>
        </w:rPr>
        <w:t>SW</w:t>
      </w:r>
      <w:r>
        <w:rPr>
          <w:bCs/>
        </w:rPr>
        <w:t xml:space="preserve">I </w:t>
      </w:r>
      <w:r w:rsidRPr="00C234C0">
        <w:rPr>
          <w:bCs/>
        </w:rPr>
        <w:t xml:space="preserve">will provide follow up care to </w:t>
      </w:r>
      <w:r>
        <w:rPr>
          <w:bCs/>
        </w:rPr>
        <w:t>Michael</w:t>
      </w:r>
      <w:r w:rsidRPr="00C234C0">
        <w:rPr>
          <w:bCs/>
        </w:rPr>
        <w:t xml:space="preserve"> in terms of quality-of-life issues, taking into account both the physical and emotional aspects.</w:t>
      </w:r>
    </w:p>
    <w:p w14:paraId="4E9FA8FC" w14:textId="1D23B169" w:rsidR="007A661D" w:rsidRPr="00C234C0" w:rsidRDefault="007A661D" w:rsidP="007A661D">
      <w:pPr>
        <w:pStyle w:val="Header"/>
        <w:numPr>
          <w:ilvl w:val="0"/>
          <w:numId w:val="3"/>
        </w:numPr>
        <w:rPr>
          <w:bCs/>
        </w:rPr>
      </w:pPr>
      <w:r w:rsidRPr="00C234C0">
        <w:rPr>
          <w:bCs/>
        </w:rPr>
        <w:t>SW</w:t>
      </w:r>
      <w:r>
        <w:rPr>
          <w:bCs/>
        </w:rPr>
        <w:t xml:space="preserve">I </w:t>
      </w:r>
      <w:r w:rsidRPr="00C234C0">
        <w:rPr>
          <w:bCs/>
        </w:rPr>
        <w:t xml:space="preserve">is going to evaluate </w:t>
      </w:r>
      <w:r>
        <w:rPr>
          <w:bCs/>
        </w:rPr>
        <w:t>Michael’s</w:t>
      </w:r>
      <w:r w:rsidRPr="00C234C0">
        <w:rPr>
          <w:bCs/>
        </w:rPr>
        <w:t xml:space="preserve"> basic needs and his feelings and needs will be monitored further.</w:t>
      </w:r>
    </w:p>
    <w:p w14:paraId="5E22A93E" w14:textId="08C4B7BD" w:rsidR="007A661D" w:rsidRPr="00C234C0" w:rsidRDefault="007A661D" w:rsidP="007A661D">
      <w:pPr>
        <w:pStyle w:val="Header"/>
        <w:numPr>
          <w:ilvl w:val="0"/>
          <w:numId w:val="3"/>
        </w:numPr>
        <w:rPr>
          <w:bCs/>
        </w:rPr>
      </w:pPr>
      <w:r w:rsidRPr="00C234C0">
        <w:rPr>
          <w:bCs/>
        </w:rPr>
        <w:t>SW</w:t>
      </w:r>
      <w:r>
        <w:rPr>
          <w:bCs/>
        </w:rPr>
        <w:t>I</w:t>
      </w:r>
      <w:r w:rsidRPr="00C234C0">
        <w:rPr>
          <w:bCs/>
        </w:rPr>
        <w:t xml:space="preserve"> will schedule home visits at least once a month to assess </w:t>
      </w:r>
      <w:r>
        <w:rPr>
          <w:bCs/>
        </w:rPr>
        <w:t>Michael’s</w:t>
      </w:r>
      <w:r w:rsidRPr="00C234C0">
        <w:rPr>
          <w:bCs/>
        </w:rPr>
        <w:t xml:space="preserve"> progress and provide access to needed services.</w:t>
      </w:r>
    </w:p>
    <w:p w14:paraId="65D3A346" w14:textId="55B024D9" w:rsidR="00351D5A" w:rsidRDefault="00AD7EC6" w:rsidP="00351D5A">
      <w:pPr>
        <w:pStyle w:val="Header"/>
        <w:numPr>
          <w:ilvl w:val="0"/>
          <w:numId w:val="3"/>
        </w:numPr>
        <w:rPr>
          <w:bCs/>
        </w:rPr>
      </w:pPr>
      <w:r>
        <w:rPr>
          <w:bCs/>
        </w:rPr>
        <w:lastRenderedPageBreak/>
        <w:t xml:space="preserve">SWI will </w:t>
      </w:r>
      <w:r w:rsidR="007B222B">
        <w:rPr>
          <w:bCs/>
        </w:rPr>
        <w:t xml:space="preserve">perform a </w:t>
      </w:r>
      <w:r w:rsidR="007B222B" w:rsidRPr="007B222B">
        <w:rPr>
          <w:bCs/>
        </w:rPr>
        <w:t>more thorough analysis of Michael's coping strategies and sources of rage.</w:t>
      </w:r>
    </w:p>
    <w:p w14:paraId="679ADDF1" w14:textId="60F7E085" w:rsidR="007B222B" w:rsidRDefault="001F61CE" w:rsidP="00351D5A">
      <w:pPr>
        <w:pStyle w:val="Header"/>
        <w:numPr>
          <w:ilvl w:val="0"/>
          <w:numId w:val="3"/>
        </w:numPr>
        <w:rPr>
          <w:bCs/>
        </w:rPr>
      </w:pPr>
      <w:r w:rsidRPr="001F61CE">
        <w:rPr>
          <w:bCs/>
        </w:rPr>
        <w:t xml:space="preserve">SWI will refer Michael to agency's </w:t>
      </w:r>
      <w:r w:rsidRPr="001F61CE">
        <w:rPr>
          <w:bCs/>
        </w:rPr>
        <w:t>psychiatrist</w:t>
      </w:r>
      <w:r w:rsidRPr="001F61CE">
        <w:rPr>
          <w:bCs/>
        </w:rPr>
        <w:t xml:space="preserve"> services to work on communication skills and relaxation strategies to help him better control his rage</w:t>
      </w:r>
      <w:r>
        <w:rPr>
          <w:bCs/>
        </w:rPr>
        <w:t xml:space="preserve">. </w:t>
      </w:r>
    </w:p>
    <w:p w14:paraId="17766F06" w14:textId="7011A9B0" w:rsidR="001F61CE" w:rsidRDefault="004449B1" w:rsidP="00351D5A">
      <w:pPr>
        <w:pStyle w:val="Header"/>
        <w:numPr>
          <w:ilvl w:val="0"/>
          <w:numId w:val="3"/>
        </w:numPr>
        <w:rPr>
          <w:bCs/>
        </w:rPr>
      </w:pPr>
      <w:r w:rsidRPr="004449B1">
        <w:rPr>
          <w:bCs/>
        </w:rPr>
        <w:t>SWI will examine possible sources of stress in Michael's life and will work with Michael to develop coping mechanisms for them.</w:t>
      </w:r>
    </w:p>
    <w:p w14:paraId="55AC33EC" w14:textId="026917B7" w:rsidR="00174AEA" w:rsidRDefault="00DD263D" w:rsidP="00351D5A">
      <w:pPr>
        <w:pStyle w:val="Header"/>
        <w:numPr>
          <w:ilvl w:val="0"/>
          <w:numId w:val="3"/>
        </w:numPr>
        <w:rPr>
          <w:bCs/>
        </w:rPr>
      </w:pPr>
      <w:r w:rsidRPr="00DD263D">
        <w:rPr>
          <w:bCs/>
        </w:rPr>
        <w:t xml:space="preserve">SWI will refer Michael to a </w:t>
      </w:r>
      <w:r w:rsidRPr="00DD263D">
        <w:rPr>
          <w:bCs/>
        </w:rPr>
        <w:t>diabetes</w:t>
      </w:r>
      <w:r w:rsidRPr="00DD263D">
        <w:rPr>
          <w:bCs/>
        </w:rPr>
        <w:t xml:space="preserve"> education class.</w:t>
      </w:r>
    </w:p>
    <w:p w14:paraId="4BF0913F" w14:textId="2AD35BB8" w:rsidR="001A708E" w:rsidRDefault="001A708E" w:rsidP="00351D5A">
      <w:pPr>
        <w:pStyle w:val="Header"/>
        <w:numPr>
          <w:ilvl w:val="0"/>
          <w:numId w:val="3"/>
        </w:numPr>
        <w:rPr>
          <w:bCs/>
        </w:rPr>
      </w:pPr>
      <w:r w:rsidRPr="001A708E">
        <w:rPr>
          <w:bCs/>
        </w:rPr>
        <w:t>SWI will focus on motivating Michael to join any support groups or community programs where he can get additional support and resources.</w:t>
      </w:r>
    </w:p>
    <w:p w14:paraId="2A1A0C7D" w14:textId="6244FE32" w:rsidR="00EA4705" w:rsidRPr="00C234C0" w:rsidRDefault="00EA4705" w:rsidP="00351D5A">
      <w:pPr>
        <w:pStyle w:val="Header"/>
        <w:numPr>
          <w:ilvl w:val="0"/>
          <w:numId w:val="3"/>
        </w:numPr>
        <w:rPr>
          <w:bCs/>
        </w:rPr>
      </w:pPr>
      <w:r w:rsidRPr="00EA4705">
        <w:rPr>
          <w:bCs/>
        </w:rPr>
        <w:t>SWI will provide community resources to Michael and family to address their needs and improve their overall well-being.</w:t>
      </w:r>
    </w:p>
    <w:p w14:paraId="0C2EAC2E" w14:textId="77777777" w:rsidR="00987E20" w:rsidRDefault="00987E20" w:rsidP="00987E20">
      <w:pPr>
        <w:pStyle w:val="Header"/>
        <w:tabs>
          <w:tab w:val="clear" w:pos="4320"/>
          <w:tab w:val="clear" w:pos="8640"/>
        </w:tabs>
        <w:ind w:left="720"/>
      </w:pPr>
    </w:p>
    <w:p w14:paraId="00A724E7" w14:textId="77777777" w:rsidR="00987E20" w:rsidRDefault="00987E20" w:rsidP="00987E20">
      <w:pPr>
        <w:pStyle w:val="Header"/>
        <w:tabs>
          <w:tab w:val="clear" w:pos="4320"/>
          <w:tab w:val="clear" w:pos="8640"/>
        </w:tabs>
      </w:pPr>
    </w:p>
    <w:p w14:paraId="477A95D8" w14:textId="77777777" w:rsidR="00987E20" w:rsidRDefault="00987E20" w:rsidP="00987E20">
      <w:pPr>
        <w:pStyle w:val="Header"/>
        <w:tabs>
          <w:tab w:val="clear" w:pos="4320"/>
          <w:tab w:val="clear" w:pos="8640"/>
        </w:tabs>
      </w:pPr>
    </w:p>
    <w:p w14:paraId="7D5EF316" w14:textId="77777777" w:rsidR="00987E20" w:rsidRDefault="00987E20" w:rsidP="00987E20">
      <w:pPr>
        <w:pStyle w:val="Header"/>
        <w:tabs>
          <w:tab w:val="clear" w:pos="4320"/>
          <w:tab w:val="clear" w:pos="8640"/>
        </w:tabs>
      </w:pPr>
    </w:p>
    <w:p w14:paraId="17B6202C" w14:textId="4CD4A7FF" w:rsidR="00761290" w:rsidRDefault="00761290" w:rsidP="000C0603">
      <w:pPr>
        <w:pStyle w:val="Header"/>
        <w:numPr>
          <w:ilvl w:val="0"/>
          <w:numId w:val="1"/>
        </w:numPr>
        <w:tabs>
          <w:tab w:val="clear" w:pos="4320"/>
          <w:tab w:val="clear" w:pos="8640"/>
        </w:tabs>
      </w:pPr>
      <w:r w:rsidRPr="000C0603">
        <w:rPr>
          <w:b/>
        </w:rPr>
        <w:t>Assessment of Social Worker’s Roles and Skills</w:t>
      </w:r>
      <w:r w:rsidR="00CB5AF5" w:rsidRPr="000C0603">
        <w:rPr>
          <w:b/>
        </w:rPr>
        <w:t>:</w:t>
      </w:r>
      <w:r w:rsidR="00D9679C">
        <w:t xml:space="preserve"> </w:t>
      </w:r>
    </w:p>
    <w:p w14:paraId="60D11EC7" w14:textId="77777777" w:rsidR="00923CB9" w:rsidRDefault="00923CB9" w:rsidP="00923CB9">
      <w:pPr>
        <w:pStyle w:val="Header"/>
        <w:tabs>
          <w:tab w:val="clear" w:pos="4320"/>
          <w:tab w:val="clear" w:pos="8640"/>
        </w:tabs>
        <w:ind w:left="720"/>
      </w:pPr>
    </w:p>
    <w:p w14:paraId="1A58E1E8" w14:textId="77777777" w:rsidR="00923CB9" w:rsidRDefault="00923CB9" w:rsidP="00923CB9">
      <w:pPr>
        <w:spacing w:before="100" w:beforeAutospacing="1" w:after="100" w:afterAutospacing="1"/>
        <w:ind w:firstLine="720"/>
        <w:rPr>
          <w:sz w:val="24"/>
          <w:szCs w:val="24"/>
        </w:rPr>
      </w:pPr>
      <w:r w:rsidRPr="00E50E28">
        <w:rPr>
          <w:sz w:val="24"/>
          <w:szCs w:val="24"/>
        </w:rPr>
        <w:t>In my interaction with Michael, I assumed several critical social work roles:</w:t>
      </w:r>
    </w:p>
    <w:p w14:paraId="0DBE865C" w14:textId="77777777" w:rsidR="00CA2F1E" w:rsidRPr="00CA2F1E" w:rsidRDefault="00CA2F1E" w:rsidP="00CA2F1E">
      <w:pPr>
        <w:pStyle w:val="ListParagraph"/>
        <w:numPr>
          <w:ilvl w:val="0"/>
          <w:numId w:val="5"/>
        </w:numPr>
        <w:spacing w:after="240"/>
        <w:rPr>
          <w:sz w:val="24"/>
          <w:szCs w:val="24"/>
        </w:rPr>
      </w:pPr>
      <w:r w:rsidRPr="00CA2F1E">
        <w:rPr>
          <w:sz w:val="24"/>
          <w:szCs w:val="24"/>
        </w:rPr>
        <w:t xml:space="preserve">Assessor: I learned about Michael's past and present circumstances and difficulties by asking open-ended questions and actively listening. </w:t>
      </w:r>
    </w:p>
    <w:p w14:paraId="0B9750CA" w14:textId="77777777" w:rsidR="00127A19" w:rsidRPr="00127A19" w:rsidRDefault="00127A19" w:rsidP="00127A19">
      <w:pPr>
        <w:pStyle w:val="ListParagraph"/>
        <w:numPr>
          <w:ilvl w:val="0"/>
          <w:numId w:val="5"/>
        </w:numPr>
        <w:spacing w:after="240"/>
        <w:rPr>
          <w:sz w:val="24"/>
          <w:szCs w:val="24"/>
        </w:rPr>
      </w:pPr>
      <w:r w:rsidRPr="00127A19">
        <w:rPr>
          <w:sz w:val="24"/>
          <w:szCs w:val="24"/>
        </w:rPr>
        <w:t xml:space="preserve">Instructor: I started teaching Michael the value of taking his medications as prescribed to treat his medical issues. </w:t>
      </w:r>
    </w:p>
    <w:p w14:paraId="2098A0C4" w14:textId="61C5B628" w:rsidR="00923CB9" w:rsidRDefault="00F251C8" w:rsidP="00290783">
      <w:pPr>
        <w:pStyle w:val="ListParagraph"/>
        <w:numPr>
          <w:ilvl w:val="0"/>
          <w:numId w:val="5"/>
        </w:numPr>
        <w:spacing w:before="100" w:beforeAutospacing="1" w:after="100" w:afterAutospacing="1"/>
        <w:rPr>
          <w:sz w:val="24"/>
          <w:szCs w:val="24"/>
        </w:rPr>
      </w:pPr>
      <w:r w:rsidRPr="00E50E28">
        <w:rPr>
          <w:sz w:val="24"/>
          <w:szCs w:val="24"/>
        </w:rPr>
        <w:t>Advocate: By locating and putting Michael in touch with the right resources, I, as the social worker, will stand up for his welfare.</w:t>
      </w:r>
    </w:p>
    <w:p w14:paraId="57EE5C7B" w14:textId="18D1E6A0" w:rsidR="00F251C8" w:rsidRDefault="007F3556" w:rsidP="00290783">
      <w:pPr>
        <w:pStyle w:val="ListParagraph"/>
        <w:numPr>
          <w:ilvl w:val="0"/>
          <w:numId w:val="5"/>
        </w:numPr>
        <w:spacing w:before="100" w:beforeAutospacing="1" w:after="100" w:afterAutospacing="1"/>
        <w:rPr>
          <w:sz w:val="24"/>
          <w:szCs w:val="24"/>
        </w:rPr>
      </w:pPr>
      <w:r w:rsidRPr="00E50E28">
        <w:rPr>
          <w:sz w:val="24"/>
          <w:szCs w:val="24"/>
        </w:rPr>
        <w:t>Collaborator: To create a thorough support plan, I will work with Michael's son, medical specialists, and other social service providers.</w:t>
      </w:r>
    </w:p>
    <w:p w14:paraId="6A8F2D96" w14:textId="77777777" w:rsidR="002D3772" w:rsidRPr="002D3772" w:rsidRDefault="002D3772" w:rsidP="002D3772">
      <w:pPr>
        <w:spacing w:before="100" w:beforeAutospacing="1" w:after="100" w:afterAutospacing="1"/>
        <w:ind w:firstLine="720"/>
        <w:rPr>
          <w:sz w:val="24"/>
          <w:szCs w:val="24"/>
        </w:rPr>
      </w:pPr>
      <w:r w:rsidRPr="002D3772">
        <w:rPr>
          <w:b/>
          <w:bCs/>
          <w:sz w:val="24"/>
          <w:szCs w:val="24"/>
        </w:rPr>
        <w:t>Skills</w:t>
      </w:r>
    </w:p>
    <w:p w14:paraId="11D4B248" w14:textId="77777777" w:rsidR="002D3772" w:rsidRDefault="002D3772" w:rsidP="002D3772">
      <w:pPr>
        <w:spacing w:before="100" w:beforeAutospacing="1" w:after="100" w:afterAutospacing="1"/>
        <w:ind w:firstLine="720"/>
        <w:rPr>
          <w:sz w:val="24"/>
          <w:szCs w:val="24"/>
        </w:rPr>
      </w:pPr>
      <w:r w:rsidRPr="002D3772">
        <w:rPr>
          <w:sz w:val="24"/>
          <w:szCs w:val="24"/>
        </w:rPr>
        <w:t>During the interview, you utilized a variety of social work skills:</w:t>
      </w:r>
    </w:p>
    <w:p w14:paraId="693A23CC" w14:textId="0DF46389" w:rsidR="002D3772" w:rsidRDefault="00BE229B" w:rsidP="002D3772">
      <w:pPr>
        <w:pStyle w:val="ListParagraph"/>
        <w:numPr>
          <w:ilvl w:val="0"/>
          <w:numId w:val="6"/>
        </w:numPr>
        <w:spacing w:before="100" w:beforeAutospacing="1" w:after="100" w:afterAutospacing="1"/>
        <w:rPr>
          <w:sz w:val="24"/>
          <w:szCs w:val="24"/>
        </w:rPr>
      </w:pPr>
      <w:r w:rsidRPr="00E50E28">
        <w:rPr>
          <w:sz w:val="24"/>
          <w:szCs w:val="24"/>
        </w:rPr>
        <w:lastRenderedPageBreak/>
        <w:t>Active Listening: I showed this ability by paying close attention to Michael's nonverbal and verbal clues, which made him feel heard and understood</w:t>
      </w:r>
      <w:r>
        <w:rPr>
          <w:sz w:val="24"/>
          <w:szCs w:val="24"/>
        </w:rPr>
        <w:t>.</w:t>
      </w:r>
    </w:p>
    <w:p w14:paraId="7148DB5C" w14:textId="3A67B16F" w:rsidR="000B0AF4" w:rsidRPr="000B0AF4" w:rsidRDefault="000B0AF4" w:rsidP="000B0AF4">
      <w:pPr>
        <w:pStyle w:val="ListParagraph"/>
        <w:numPr>
          <w:ilvl w:val="0"/>
          <w:numId w:val="6"/>
        </w:numPr>
        <w:spacing w:after="240"/>
        <w:rPr>
          <w:sz w:val="24"/>
          <w:szCs w:val="24"/>
        </w:rPr>
      </w:pPr>
      <w:r w:rsidRPr="000B0AF4">
        <w:rPr>
          <w:sz w:val="24"/>
          <w:szCs w:val="24"/>
        </w:rPr>
        <w:t xml:space="preserve">Establishing Rapport: For Michael to feel comfortable discussing his experiences, </w:t>
      </w:r>
      <w:r>
        <w:rPr>
          <w:sz w:val="24"/>
          <w:szCs w:val="24"/>
        </w:rPr>
        <w:t>I tried</w:t>
      </w:r>
      <w:r w:rsidRPr="000B0AF4">
        <w:rPr>
          <w:sz w:val="24"/>
          <w:szCs w:val="24"/>
        </w:rPr>
        <w:t xml:space="preserve"> to build a trustworthy relationship with him. </w:t>
      </w:r>
    </w:p>
    <w:p w14:paraId="3E783983" w14:textId="77777777" w:rsidR="00F57748" w:rsidRPr="00F57748" w:rsidRDefault="00F57748" w:rsidP="00F57748">
      <w:pPr>
        <w:pStyle w:val="ListParagraph"/>
        <w:numPr>
          <w:ilvl w:val="0"/>
          <w:numId w:val="6"/>
        </w:numPr>
        <w:spacing w:after="240"/>
        <w:rPr>
          <w:sz w:val="24"/>
          <w:szCs w:val="24"/>
        </w:rPr>
      </w:pPr>
      <w:r w:rsidRPr="00F57748">
        <w:rPr>
          <w:sz w:val="24"/>
          <w:szCs w:val="24"/>
        </w:rPr>
        <w:t xml:space="preserve">Open-Ended Questioning: Michael was prompted to expound on his circumstances and provide me with a better knowledge of his needs when I asked open-ended questions. </w:t>
      </w:r>
    </w:p>
    <w:p w14:paraId="36AFB589" w14:textId="77777777" w:rsidR="00E07F75" w:rsidRPr="00E07F75" w:rsidRDefault="00E07F75" w:rsidP="00E07F75">
      <w:pPr>
        <w:pStyle w:val="ListParagraph"/>
        <w:numPr>
          <w:ilvl w:val="0"/>
          <w:numId w:val="6"/>
        </w:numPr>
        <w:spacing w:after="240"/>
        <w:rPr>
          <w:sz w:val="24"/>
          <w:szCs w:val="24"/>
        </w:rPr>
      </w:pPr>
      <w:r w:rsidRPr="00E07F75">
        <w:rPr>
          <w:sz w:val="24"/>
          <w:szCs w:val="24"/>
        </w:rPr>
        <w:t xml:space="preserve">Assessment Skills: An essential social work skill is the capacity to compile data and evaluate Michael's circumstances. </w:t>
      </w:r>
    </w:p>
    <w:p w14:paraId="79F38FC2" w14:textId="16005194" w:rsidR="007F3556" w:rsidRPr="00FF2CAE" w:rsidRDefault="004C0825" w:rsidP="00FF2CAE">
      <w:pPr>
        <w:pStyle w:val="ListParagraph"/>
        <w:numPr>
          <w:ilvl w:val="0"/>
          <w:numId w:val="6"/>
        </w:numPr>
        <w:spacing w:after="240"/>
        <w:rPr>
          <w:sz w:val="24"/>
          <w:szCs w:val="24"/>
        </w:rPr>
      </w:pPr>
      <w:r w:rsidRPr="004C0825">
        <w:rPr>
          <w:sz w:val="24"/>
          <w:szCs w:val="24"/>
        </w:rPr>
        <w:t xml:space="preserve">Critical Thinking: Critical thinking </w:t>
      </w:r>
      <w:r w:rsidR="009E5153">
        <w:rPr>
          <w:sz w:val="24"/>
          <w:szCs w:val="24"/>
        </w:rPr>
        <w:t>was</w:t>
      </w:r>
      <w:r w:rsidRPr="004C0825">
        <w:rPr>
          <w:sz w:val="24"/>
          <w:szCs w:val="24"/>
        </w:rPr>
        <w:t xml:space="preserve"> essential to creating a successful intervention as </w:t>
      </w:r>
      <w:r>
        <w:rPr>
          <w:sz w:val="24"/>
          <w:szCs w:val="24"/>
        </w:rPr>
        <w:t>I</w:t>
      </w:r>
      <w:r w:rsidRPr="004C0825">
        <w:rPr>
          <w:sz w:val="24"/>
          <w:szCs w:val="24"/>
        </w:rPr>
        <w:t xml:space="preserve"> evaluate</w:t>
      </w:r>
      <w:r w:rsidR="009E5153">
        <w:rPr>
          <w:sz w:val="24"/>
          <w:szCs w:val="24"/>
        </w:rPr>
        <w:t>d</w:t>
      </w:r>
      <w:r w:rsidRPr="004C0825">
        <w:rPr>
          <w:sz w:val="24"/>
          <w:szCs w:val="24"/>
        </w:rPr>
        <w:t xml:space="preserve"> Michael's requirements and the resources available. </w:t>
      </w:r>
    </w:p>
    <w:p w14:paraId="38727756" w14:textId="77777777" w:rsidR="00923CB9" w:rsidRDefault="00923CB9" w:rsidP="00923CB9">
      <w:pPr>
        <w:pStyle w:val="Header"/>
        <w:tabs>
          <w:tab w:val="clear" w:pos="4320"/>
          <w:tab w:val="clear" w:pos="8640"/>
        </w:tabs>
        <w:ind w:left="720"/>
      </w:pPr>
    </w:p>
    <w:p w14:paraId="1B2894BB" w14:textId="77777777" w:rsidR="00923CB9" w:rsidRDefault="00923CB9" w:rsidP="00923CB9">
      <w:pPr>
        <w:pStyle w:val="Header"/>
        <w:tabs>
          <w:tab w:val="clear" w:pos="4320"/>
          <w:tab w:val="clear" w:pos="8640"/>
        </w:tabs>
        <w:ind w:left="720"/>
      </w:pPr>
    </w:p>
    <w:p w14:paraId="0EA7F7D2" w14:textId="7A3A17DC" w:rsidR="00D9679C" w:rsidRDefault="00761290" w:rsidP="0047356F">
      <w:pPr>
        <w:pStyle w:val="Header"/>
        <w:numPr>
          <w:ilvl w:val="0"/>
          <w:numId w:val="1"/>
        </w:numPr>
        <w:tabs>
          <w:tab w:val="clear" w:pos="4320"/>
          <w:tab w:val="clear" w:pos="8640"/>
        </w:tabs>
      </w:pPr>
      <w:r w:rsidRPr="0009070C">
        <w:rPr>
          <w:b/>
        </w:rPr>
        <w:t>Plan for Next Session</w:t>
      </w:r>
      <w:r w:rsidR="00D9679C" w:rsidRPr="0009070C">
        <w:rPr>
          <w:b/>
        </w:rPr>
        <w:t>:</w:t>
      </w:r>
      <w:r w:rsidR="00D9679C">
        <w:t xml:space="preserve"> </w:t>
      </w:r>
    </w:p>
    <w:p w14:paraId="2562762C" w14:textId="77777777" w:rsidR="0009070C" w:rsidRDefault="0009070C" w:rsidP="0009070C">
      <w:pPr>
        <w:pStyle w:val="Header"/>
        <w:tabs>
          <w:tab w:val="clear" w:pos="4320"/>
          <w:tab w:val="clear" w:pos="8640"/>
        </w:tabs>
        <w:ind w:left="720"/>
      </w:pPr>
    </w:p>
    <w:p w14:paraId="6946E522" w14:textId="2B0250A1" w:rsidR="0009070C" w:rsidRDefault="00FF4562" w:rsidP="004E50FC">
      <w:pPr>
        <w:pStyle w:val="Header"/>
        <w:ind w:left="720"/>
      </w:pPr>
      <w:r w:rsidRPr="00C234C0">
        <w:t>For the next session, the SW</w:t>
      </w:r>
      <w:r>
        <w:t>I</w:t>
      </w:r>
      <w:r w:rsidRPr="00C234C0">
        <w:t xml:space="preserve"> will schedule </w:t>
      </w:r>
      <w:r>
        <w:t>Michael’s</w:t>
      </w:r>
      <w:r w:rsidRPr="00C234C0">
        <w:t xml:space="preserve"> </w:t>
      </w:r>
      <w:r>
        <w:t>f</w:t>
      </w:r>
      <w:r w:rsidRPr="00C234C0">
        <w:t xml:space="preserve">ollow-up in </w:t>
      </w:r>
      <w:r>
        <w:t>four</w:t>
      </w:r>
      <w:r w:rsidRPr="00C234C0">
        <w:t xml:space="preserve"> week</w:t>
      </w:r>
      <w:r>
        <w:t>s</w:t>
      </w:r>
      <w:r w:rsidRPr="00C234C0">
        <w:t xml:space="preserve">. </w:t>
      </w:r>
      <w:r w:rsidR="00505F5B">
        <w:t>SWI will work on</w:t>
      </w:r>
      <w:r w:rsidR="0009070C">
        <w:t xml:space="preserve"> </w:t>
      </w:r>
      <w:r w:rsidR="0004226B">
        <w:t xml:space="preserve">developing </w:t>
      </w:r>
      <w:r w:rsidR="0009070C">
        <w:t xml:space="preserve">a plan to help </w:t>
      </w:r>
      <w:r w:rsidR="00505F5B">
        <w:t>Michael</w:t>
      </w:r>
      <w:r w:rsidR="0009070C">
        <w:t xml:space="preserve"> address his concerns. This involves helping him heal from the post-traumatic event, reduce depression, appreciate his son, and start taking his medication on time. </w:t>
      </w:r>
      <w:r w:rsidR="00505F5B">
        <w:t xml:space="preserve">SWI will put in a referral to MHMR psychiatrist. SWI will </w:t>
      </w:r>
      <w:r w:rsidR="00255B5E">
        <w:t xml:space="preserve">speak with Michael’s provider nurse about possibility getting Michael medications put in pill planners. </w:t>
      </w:r>
      <w:r w:rsidR="007A3153">
        <w:t xml:space="preserve">SWI will speak with Michael’s provider RN and Case manager about increasing nursing assessments. </w:t>
      </w:r>
      <w:r w:rsidR="00730D44">
        <w:t xml:space="preserve">SWI will make a referral to </w:t>
      </w:r>
      <w:proofErr w:type="spellStart"/>
      <w:r w:rsidR="00730D44">
        <w:t>Handi</w:t>
      </w:r>
      <w:proofErr w:type="spellEnd"/>
      <w:r w:rsidR="00730D44">
        <w:t xml:space="preserve">-Tran to help Michael’s son with transported Michael to and from doctor visits. </w:t>
      </w:r>
      <w:r w:rsidR="00654F73">
        <w:t xml:space="preserve">SWI will make a referral for a home health </w:t>
      </w:r>
      <w:r w:rsidR="001E2CB4">
        <w:t>aide</w:t>
      </w:r>
      <w:r w:rsidR="00654F73">
        <w:t xml:space="preserve"> to help Michael with things around the home such as </w:t>
      </w:r>
      <w:r w:rsidR="001E2CB4">
        <w:t xml:space="preserve">assistance with eating and cleaning. </w:t>
      </w:r>
    </w:p>
    <w:p w14:paraId="78143FE1" w14:textId="77777777" w:rsidR="0009070C" w:rsidRDefault="0009070C" w:rsidP="0009070C">
      <w:pPr>
        <w:pStyle w:val="Header"/>
        <w:tabs>
          <w:tab w:val="clear" w:pos="4320"/>
          <w:tab w:val="clear" w:pos="8640"/>
        </w:tabs>
        <w:ind w:left="720"/>
      </w:pPr>
    </w:p>
    <w:p w14:paraId="28630234" w14:textId="77777777" w:rsidR="00D977EC" w:rsidRDefault="00D977EC" w:rsidP="0009070C">
      <w:pPr>
        <w:pStyle w:val="Header"/>
        <w:tabs>
          <w:tab w:val="clear" w:pos="4320"/>
          <w:tab w:val="clear" w:pos="8640"/>
        </w:tabs>
        <w:ind w:left="720"/>
      </w:pPr>
    </w:p>
    <w:p w14:paraId="48C4DC54" w14:textId="77777777" w:rsidR="00D977EC" w:rsidRDefault="00D977EC" w:rsidP="0009070C">
      <w:pPr>
        <w:pStyle w:val="Header"/>
        <w:tabs>
          <w:tab w:val="clear" w:pos="4320"/>
          <w:tab w:val="clear" w:pos="8640"/>
        </w:tabs>
        <w:ind w:left="720"/>
      </w:pPr>
    </w:p>
    <w:p w14:paraId="57791AC8" w14:textId="4A896B5E" w:rsidR="00D618F3" w:rsidRDefault="00D618F3">
      <w:pPr>
        <w:rPr>
          <w:sz w:val="24"/>
        </w:rPr>
      </w:pPr>
      <w:r>
        <w:br w:type="page"/>
      </w:r>
    </w:p>
    <w:p w14:paraId="14E8CC85" w14:textId="77777777" w:rsidR="00D977EC" w:rsidRDefault="00D977EC" w:rsidP="0009070C">
      <w:pPr>
        <w:pStyle w:val="Header"/>
        <w:tabs>
          <w:tab w:val="clear" w:pos="4320"/>
          <w:tab w:val="clear" w:pos="8640"/>
        </w:tabs>
        <w:ind w:left="720"/>
      </w:pPr>
    </w:p>
    <w:p w14:paraId="55B6D4A8" w14:textId="77777777" w:rsidR="00761290" w:rsidRDefault="00761290">
      <w:pPr>
        <w:pStyle w:val="Header"/>
        <w:tabs>
          <w:tab w:val="clear" w:pos="4320"/>
          <w:tab w:val="clear" w:pos="8640"/>
        </w:tabs>
      </w:pPr>
    </w:p>
    <w:tbl>
      <w:tblPr>
        <w:tblW w:w="13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761290" w14:paraId="74F1F468" w14:textId="77777777" w:rsidTr="00492AE7">
        <w:tc>
          <w:tcPr>
            <w:tcW w:w="4968" w:type="dxa"/>
          </w:tcPr>
          <w:p w14:paraId="62091E20" w14:textId="77777777" w:rsidR="00761290" w:rsidRDefault="00D9679C">
            <w:pPr>
              <w:jc w:val="center"/>
              <w:rPr>
                <w:u w:val="single"/>
              </w:rPr>
            </w:pPr>
            <w:r>
              <w:rPr>
                <w:u w:val="single"/>
              </w:rPr>
              <w:t>Dialogue</w:t>
            </w:r>
          </w:p>
        </w:tc>
        <w:tc>
          <w:tcPr>
            <w:tcW w:w="1500" w:type="dxa"/>
          </w:tcPr>
          <w:p w14:paraId="12D59D73" w14:textId="77777777" w:rsidR="00761290" w:rsidRDefault="00761290">
            <w:pPr>
              <w:jc w:val="center"/>
              <w:rPr>
                <w:u w:val="single"/>
              </w:rPr>
            </w:pPr>
            <w:r>
              <w:rPr>
                <w:u w:val="single"/>
              </w:rPr>
              <w:t>Skills used</w:t>
            </w:r>
          </w:p>
        </w:tc>
        <w:tc>
          <w:tcPr>
            <w:tcW w:w="1500" w:type="dxa"/>
          </w:tcPr>
          <w:p w14:paraId="280606DE" w14:textId="77777777" w:rsidR="00761290" w:rsidRDefault="00FA7274">
            <w:pPr>
              <w:jc w:val="center"/>
              <w:rPr>
                <w:u w:val="single"/>
              </w:rPr>
            </w:pPr>
            <w:r>
              <w:rPr>
                <w:u w:val="single"/>
              </w:rPr>
              <w:t>Feelings</w:t>
            </w:r>
          </w:p>
        </w:tc>
        <w:tc>
          <w:tcPr>
            <w:tcW w:w="1500" w:type="dxa"/>
          </w:tcPr>
          <w:p w14:paraId="0A422E12" w14:textId="77777777" w:rsidR="00761290" w:rsidRDefault="00FA7274">
            <w:pPr>
              <w:jc w:val="center"/>
              <w:rPr>
                <w:u w:val="single"/>
              </w:rPr>
            </w:pPr>
            <w:r>
              <w:rPr>
                <w:u w:val="single"/>
              </w:rPr>
              <w:t>Thoughts</w:t>
            </w:r>
          </w:p>
        </w:tc>
        <w:tc>
          <w:tcPr>
            <w:tcW w:w="3707" w:type="dxa"/>
          </w:tcPr>
          <w:p w14:paraId="27EE1D97" w14:textId="77777777" w:rsidR="00761290" w:rsidRDefault="00D9679C">
            <w:pPr>
              <w:jc w:val="center"/>
              <w:rPr>
                <w:u w:val="single"/>
              </w:rPr>
            </w:pPr>
            <w:r>
              <w:rPr>
                <w:u w:val="single"/>
              </w:rPr>
              <w:t>Course Instructor Comments</w:t>
            </w:r>
          </w:p>
        </w:tc>
      </w:tr>
      <w:tr w:rsidR="00761290" w14:paraId="15E561E2" w14:textId="77777777" w:rsidTr="00492AE7">
        <w:trPr>
          <w:trHeight w:val="548"/>
        </w:trPr>
        <w:tc>
          <w:tcPr>
            <w:tcW w:w="4968" w:type="dxa"/>
          </w:tcPr>
          <w:p w14:paraId="013A2FB9" w14:textId="2FCB3785" w:rsidR="00761290" w:rsidRDefault="008553A0">
            <w:pPr>
              <w:rPr>
                <w:sz w:val="24"/>
                <w:u w:val="single"/>
              </w:rPr>
            </w:pPr>
            <w:r w:rsidRPr="00E50E28">
              <w:rPr>
                <w:sz w:val="24"/>
                <w:szCs w:val="24"/>
                <w:u w:val="single"/>
              </w:rPr>
              <w:t>SW</w:t>
            </w:r>
            <w:r w:rsidR="00F67F4B">
              <w:rPr>
                <w:sz w:val="24"/>
                <w:szCs w:val="24"/>
                <w:u w:val="single"/>
              </w:rPr>
              <w:t>I</w:t>
            </w:r>
            <w:r w:rsidRPr="00E50E28">
              <w:rPr>
                <w:sz w:val="24"/>
                <w:szCs w:val="24"/>
                <w:u w:val="single"/>
              </w:rPr>
              <w:t>: Hello Michael, how are you? My name i</w:t>
            </w:r>
            <w:r w:rsidR="00D303BA">
              <w:rPr>
                <w:sz w:val="24"/>
                <w:szCs w:val="24"/>
                <w:u w:val="single"/>
              </w:rPr>
              <w:t xml:space="preserve">s Kiara </w:t>
            </w:r>
            <w:proofErr w:type="gramStart"/>
            <w:r w:rsidR="00D303BA">
              <w:rPr>
                <w:sz w:val="24"/>
                <w:szCs w:val="24"/>
                <w:u w:val="single"/>
              </w:rPr>
              <w:t>Allen</w:t>
            </w:r>
            <w:proofErr w:type="gramEnd"/>
            <w:r w:rsidRPr="00E50E28">
              <w:rPr>
                <w:sz w:val="24"/>
                <w:szCs w:val="24"/>
                <w:u w:val="single"/>
              </w:rPr>
              <w:t xml:space="preserve"> and I am a social worker intern.</w:t>
            </w:r>
          </w:p>
        </w:tc>
        <w:tc>
          <w:tcPr>
            <w:tcW w:w="1500" w:type="dxa"/>
          </w:tcPr>
          <w:p w14:paraId="30457C16" w14:textId="13F12945" w:rsidR="00761290" w:rsidRDefault="0003194B">
            <w:pPr>
              <w:rPr>
                <w:sz w:val="24"/>
                <w:u w:val="single"/>
              </w:rPr>
            </w:pPr>
            <w:r>
              <w:rPr>
                <w:sz w:val="24"/>
                <w:szCs w:val="24"/>
              </w:rPr>
              <w:t>I</w:t>
            </w:r>
            <w:r w:rsidRPr="00E50E28">
              <w:rPr>
                <w:sz w:val="24"/>
                <w:szCs w:val="24"/>
              </w:rPr>
              <w:t>ntroduction</w:t>
            </w:r>
          </w:p>
        </w:tc>
        <w:tc>
          <w:tcPr>
            <w:tcW w:w="1500" w:type="dxa"/>
          </w:tcPr>
          <w:p w14:paraId="74B63474" w14:textId="1ED7D462" w:rsidR="00761290" w:rsidRDefault="00D8591A">
            <w:pPr>
              <w:rPr>
                <w:sz w:val="24"/>
              </w:rPr>
            </w:pPr>
            <w:r>
              <w:rPr>
                <w:sz w:val="24"/>
                <w:szCs w:val="24"/>
              </w:rPr>
              <w:t>N</w:t>
            </w:r>
            <w:r w:rsidRPr="00E50E28">
              <w:rPr>
                <w:sz w:val="24"/>
                <w:szCs w:val="24"/>
              </w:rPr>
              <w:t>eutral</w:t>
            </w:r>
          </w:p>
        </w:tc>
        <w:tc>
          <w:tcPr>
            <w:tcW w:w="1500" w:type="dxa"/>
          </w:tcPr>
          <w:p w14:paraId="0D073107" w14:textId="77553DD6" w:rsidR="00761290" w:rsidRDefault="006A08CA">
            <w:pPr>
              <w:rPr>
                <w:sz w:val="24"/>
              </w:rPr>
            </w:pPr>
            <w:r w:rsidRPr="00E50E28">
              <w:rPr>
                <w:sz w:val="24"/>
                <w:szCs w:val="24"/>
              </w:rPr>
              <w:t xml:space="preserve">Curious about the life of </w:t>
            </w:r>
            <w:r>
              <w:rPr>
                <w:sz w:val="24"/>
                <w:szCs w:val="24"/>
              </w:rPr>
              <w:t>Michael</w:t>
            </w:r>
          </w:p>
        </w:tc>
        <w:tc>
          <w:tcPr>
            <w:tcW w:w="3707" w:type="dxa"/>
          </w:tcPr>
          <w:p w14:paraId="67F0A48B" w14:textId="77777777" w:rsidR="00761290" w:rsidRDefault="00761290">
            <w:pPr>
              <w:rPr>
                <w:sz w:val="24"/>
                <w:u w:val="single"/>
              </w:rPr>
            </w:pPr>
          </w:p>
        </w:tc>
      </w:tr>
      <w:tr w:rsidR="00492AE7" w14:paraId="7CEA6F2B" w14:textId="77777777" w:rsidTr="00492AE7">
        <w:trPr>
          <w:trHeight w:val="530"/>
        </w:trPr>
        <w:tc>
          <w:tcPr>
            <w:tcW w:w="4968" w:type="dxa"/>
            <w:shd w:val="clear" w:color="auto" w:fill="E5DFEC" w:themeFill="accent4" w:themeFillTint="33"/>
          </w:tcPr>
          <w:p w14:paraId="1BE8D878" w14:textId="675AD853" w:rsidR="00492AE7" w:rsidRDefault="00492AE7" w:rsidP="00492AE7">
            <w:pPr>
              <w:rPr>
                <w:sz w:val="24"/>
                <w:u w:val="single"/>
              </w:rPr>
            </w:pPr>
            <w:r w:rsidRPr="00E50E28">
              <w:rPr>
                <w:sz w:val="24"/>
                <w:szCs w:val="24"/>
                <w:u w:val="single"/>
              </w:rPr>
              <w:t>Michael: Hello, thank you for having me. I am great.</w:t>
            </w:r>
          </w:p>
        </w:tc>
        <w:tc>
          <w:tcPr>
            <w:tcW w:w="1500" w:type="dxa"/>
            <w:shd w:val="clear" w:color="auto" w:fill="E5DFEC" w:themeFill="accent4" w:themeFillTint="33"/>
          </w:tcPr>
          <w:p w14:paraId="4EC5445E" w14:textId="40AF39DF" w:rsidR="00492AE7" w:rsidRDefault="00492AE7" w:rsidP="00492AE7">
            <w:pPr>
              <w:rPr>
                <w:sz w:val="24"/>
                <w:u w:val="single"/>
              </w:rPr>
            </w:pPr>
            <w:r w:rsidRPr="00E50E28">
              <w:rPr>
                <w:sz w:val="24"/>
                <w:szCs w:val="24"/>
              </w:rPr>
              <w:t>Building Rapport</w:t>
            </w:r>
          </w:p>
        </w:tc>
        <w:tc>
          <w:tcPr>
            <w:tcW w:w="1500" w:type="dxa"/>
            <w:shd w:val="clear" w:color="auto" w:fill="E5DFEC" w:themeFill="accent4" w:themeFillTint="33"/>
          </w:tcPr>
          <w:p w14:paraId="00DC9CA6" w14:textId="45AA32BA" w:rsidR="00492AE7" w:rsidRDefault="00CE51CB" w:rsidP="00492AE7">
            <w:pPr>
              <w:rPr>
                <w:sz w:val="24"/>
              </w:rPr>
            </w:pPr>
            <w:r>
              <w:rPr>
                <w:sz w:val="24"/>
                <w:szCs w:val="24"/>
              </w:rPr>
              <w:t>H</w:t>
            </w:r>
            <w:r w:rsidRPr="00E50E28">
              <w:rPr>
                <w:sz w:val="24"/>
                <w:szCs w:val="24"/>
              </w:rPr>
              <w:t>umble</w:t>
            </w:r>
          </w:p>
        </w:tc>
        <w:tc>
          <w:tcPr>
            <w:tcW w:w="1500" w:type="dxa"/>
            <w:shd w:val="clear" w:color="auto" w:fill="E5DFEC" w:themeFill="accent4" w:themeFillTint="33"/>
          </w:tcPr>
          <w:p w14:paraId="2A723F42" w14:textId="37109F20" w:rsidR="00492AE7" w:rsidRDefault="007E6E38" w:rsidP="00492AE7">
            <w:pPr>
              <w:rPr>
                <w:sz w:val="24"/>
              </w:rPr>
            </w:pPr>
            <w:r w:rsidRPr="00E50E28">
              <w:rPr>
                <w:sz w:val="24"/>
                <w:szCs w:val="24"/>
              </w:rPr>
              <w:t>Optimal about the session.</w:t>
            </w:r>
          </w:p>
        </w:tc>
        <w:tc>
          <w:tcPr>
            <w:tcW w:w="3707" w:type="dxa"/>
            <w:shd w:val="clear" w:color="auto" w:fill="E5DFEC" w:themeFill="accent4" w:themeFillTint="33"/>
          </w:tcPr>
          <w:p w14:paraId="7BF18E3B" w14:textId="77777777" w:rsidR="00492AE7" w:rsidRDefault="00492AE7" w:rsidP="00492AE7">
            <w:pPr>
              <w:rPr>
                <w:sz w:val="24"/>
                <w:u w:val="single"/>
              </w:rPr>
            </w:pPr>
          </w:p>
        </w:tc>
      </w:tr>
      <w:tr w:rsidR="00F15E4C" w14:paraId="3778894E" w14:textId="77777777" w:rsidTr="00492AE7">
        <w:trPr>
          <w:trHeight w:val="530"/>
        </w:trPr>
        <w:tc>
          <w:tcPr>
            <w:tcW w:w="4968" w:type="dxa"/>
          </w:tcPr>
          <w:p w14:paraId="3ED4D950" w14:textId="377F757E" w:rsidR="00F15E4C" w:rsidRPr="00E50E28" w:rsidRDefault="00F15E4C" w:rsidP="00F15E4C">
            <w:pPr>
              <w:rPr>
                <w:sz w:val="24"/>
                <w:szCs w:val="24"/>
                <w:u w:val="single"/>
              </w:rPr>
            </w:pPr>
            <w:r w:rsidRPr="00E50E28">
              <w:rPr>
                <w:sz w:val="24"/>
                <w:szCs w:val="24"/>
                <w:u w:val="single"/>
              </w:rPr>
              <w:t>SW</w:t>
            </w:r>
            <w:r>
              <w:rPr>
                <w:sz w:val="24"/>
                <w:szCs w:val="24"/>
                <w:u w:val="single"/>
              </w:rPr>
              <w:t>I</w:t>
            </w:r>
            <w:r w:rsidRPr="00E50E28">
              <w:rPr>
                <w:sz w:val="24"/>
                <w:szCs w:val="24"/>
                <w:u w:val="single"/>
              </w:rPr>
              <w:t xml:space="preserve">: </w:t>
            </w:r>
            <w:r>
              <w:rPr>
                <w:sz w:val="24"/>
                <w:szCs w:val="24"/>
                <w:u w:val="single"/>
              </w:rPr>
              <w:t>I’m so glad you agreed to meet with me. How are you feeling today?</w:t>
            </w:r>
          </w:p>
          <w:p w14:paraId="48B7C546" w14:textId="77777777" w:rsidR="00F15E4C" w:rsidRDefault="00F15E4C" w:rsidP="00F15E4C">
            <w:pPr>
              <w:rPr>
                <w:sz w:val="24"/>
                <w:u w:val="single"/>
              </w:rPr>
            </w:pPr>
          </w:p>
        </w:tc>
        <w:tc>
          <w:tcPr>
            <w:tcW w:w="1500" w:type="dxa"/>
          </w:tcPr>
          <w:p w14:paraId="4D17E39F" w14:textId="60AF6518" w:rsidR="00F15E4C" w:rsidRDefault="00F15E4C" w:rsidP="00F15E4C">
            <w:pPr>
              <w:rPr>
                <w:sz w:val="24"/>
                <w:u w:val="single"/>
              </w:rPr>
            </w:pPr>
            <w:r w:rsidRPr="00E50E28">
              <w:rPr>
                <w:sz w:val="24"/>
                <w:szCs w:val="24"/>
                <w:u w:val="single"/>
              </w:rPr>
              <w:t>Building Rapport</w:t>
            </w:r>
          </w:p>
        </w:tc>
        <w:tc>
          <w:tcPr>
            <w:tcW w:w="1500" w:type="dxa"/>
          </w:tcPr>
          <w:p w14:paraId="288438C2" w14:textId="3D9DB362" w:rsidR="00F15E4C" w:rsidRDefault="00F15E4C" w:rsidP="00F15E4C">
            <w:pPr>
              <w:rPr>
                <w:sz w:val="24"/>
              </w:rPr>
            </w:pPr>
            <w:r>
              <w:rPr>
                <w:sz w:val="24"/>
                <w:szCs w:val="24"/>
              </w:rPr>
              <w:t>F</w:t>
            </w:r>
            <w:r w:rsidRPr="00E50E28">
              <w:rPr>
                <w:sz w:val="24"/>
                <w:szCs w:val="24"/>
              </w:rPr>
              <w:t>riendly</w:t>
            </w:r>
          </w:p>
        </w:tc>
        <w:tc>
          <w:tcPr>
            <w:tcW w:w="1500" w:type="dxa"/>
          </w:tcPr>
          <w:p w14:paraId="738236D3" w14:textId="56239663" w:rsidR="00F15E4C" w:rsidRDefault="00411E26" w:rsidP="00F15E4C">
            <w:pPr>
              <w:rPr>
                <w:sz w:val="24"/>
              </w:rPr>
            </w:pPr>
            <w:r w:rsidRPr="00E50E28">
              <w:rPr>
                <w:sz w:val="24"/>
                <w:szCs w:val="24"/>
              </w:rPr>
              <w:t>Curios about clients' wellbeing.</w:t>
            </w:r>
          </w:p>
        </w:tc>
        <w:tc>
          <w:tcPr>
            <w:tcW w:w="3707" w:type="dxa"/>
          </w:tcPr>
          <w:p w14:paraId="657E4060" w14:textId="77777777" w:rsidR="00F15E4C" w:rsidRDefault="00F15E4C" w:rsidP="00F15E4C">
            <w:pPr>
              <w:rPr>
                <w:sz w:val="24"/>
                <w:u w:val="single"/>
              </w:rPr>
            </w:pPr>
          </w:p>
        </w:tc>
      </w:tr>
      <w:tr w:rsidR="00F15E4C" w14:paraId="609D0010" w14:textId="77777777" w:rsidTr="00492AE7">
        <w:trPr>
          <w:trHeight w:val="530"/>
        </w:trPr>
        <w:tc>
          <w:tcPr>
            <w:tcW w:w="4968" w:type="dxa"/>
            <w:shd w:val="clear" w:color="auto" w:fill="E5DFEC" w:themeFill="accent4" w:themeFillTint="33"/>
          </w:tcPr>
          <w:p w14:paraId="2638346D" w14:textId="791F84A4" w:rsidR="00F15E4C" w:rsidRDefault="00F15E4C" w:rsidP="00F15E4C">
            <w:pPr>
              <w:rPr>
                <w:sz w:val="24"/>
                <w:u w:val="single"/>
              </w:rPr>
            </w:pPr>
            <w:r w:rsidRPr="00E50E28">
              <w:rPr>
                <w:sz w:val="24"/>
                <w:szCs w:val="24"/>
                <w:u w:val="single"/>
              </w:rPr>
              <w:t>Michael: I can say that everything is fine, nothing new</w:t>
            </w:r>
          </w:p>
        </w:tc>
        <w:tc>
          <w:tcPr>
            <w:tcW w:w="1500" w:type="dxa"/>
            <w:shd w:val="clear" w:color="auto" w:fill="E5DFEC" w:themeFill="accent4" w:themeFillTint="33"/>
          </w:tcPr>
          <w:p w14:paraId="55401130" w14:textId="0F00C76F" w:rsidR="00F15E4C" w:rsidRDefault="00C02C98" w:rsidP="00F15E4C">
            <w:pPr>
              <w:rPr>
                <w:sz w:val="24"/>
                <w:u w:val="single"/>
              </w:rPr>
            </w:pPr>
            <w:r w:rsidRPr="00E50E28">
              <w:rPr>
                <w:sz w:val="24"/>
                <w:szCs w:val="24"/>
                <w:u w:val="single"/>
              </w:rPr>
              <w:t xml:space="preserve">Active </w:t>
            </w:r>
            <w:r>
              <w:rPr>
                <w:sz w:val="24"/>
                <w:szCs w:val="24"/>
                <w:u w:val="single"/>
              </w:rPr>
              <w:t>L</w:t>
            </w:r>
            <w:r w:rsidRPr="00E50E28">
              <w:rPr>
                <w:sz w:val="24"/>
                <w:szCs w:val="24"/>
                <w:u w:val="single"/>
              </w:rPr>
              <w:t>istening</w:t>
            </w:r>
          </w:p>
        </w:tc>
        <w:tc>
          <w:tcPr>
            <w:tcW w:w="1500" w:type="dxa"/>
            <w:shd w:val="clear" w:color="auto" w:fill="E5DFEC" w:themeFill="accent4" w:themeFillTint="33"/>
          </w:tcPr>
          <w:p w14:paraId="15E0453E" w14:textId="4685285B" w:rsidR="00F15E4C" w:rsidRDefault="00B910AB" w:rsidP="00F15E4C">
            <w:pPr>
              <w:rPr>
                <w:sz w:val="24"/>
              </w:rPr>
            </w:pPr>
            <w:r>
              <w:rPr>
                <w:sz w:val="24"/>
                <w:szCs w:val="24"/>
              </w:rPr>
              <w:t>H</w:t>
            </w:r>
            <w:r w:rsidRPr="00E50E28">
              <w:rPr>
                <w:sz w:val="24"/>
                <w:szCs w:val="24"/>
              </w:rPr>
              <w:t>umble</w:t>
            </w:r>
          </w:p>
        </w:tc>
        <w:tc>
          <w:tcPr>
            <w:tcW w:w="1500" w:type="dxa"/>
            <w:shd w:val="clear" w:color="auto" w:fill="E5DFEC" w:themeFill="accent4" w:themeFillTint="33"/>
          </w:tcPr>
          <w:p w14:paraId="57CD1717" w14:textId="481BCEB8" w:rsidR="00F15E4C" w:rsidRDefault="00231BB6" w:rsidP="00F15E4C">
            <w:pPr>
              <w:rPr>
                <w:sz w:val="24"/>
              </w:rPr>
            </w:pPr>
            <w:r w:rsidRPr="00E50E28">
              <w:rPr>
                <w:sz w:val="24"/>
                <w:szCs w:val="24"/>
              </w:rPr>
              <w:t>Answers question asked with ease</w:t>
            </w:r>
            <w:r>
              <w:rPr>
                <w:sz w:val="24"/>
                <w:szCs w:val="24"/>
              </w:rPr>
              <w:t>.</w:t>
            </w:r>
          </w:p>
        </w:tc>
        <w:tc>
          <w:tcPr>
            <w:tcW w:w="3707" w:type="dxa"/>
            <w:shd w:val="clear" w:color="auto" w:fill="E5DFEC" w:themeFill="accent4" w:themeFillTint="33"/>
          </w:tcPr>
          <w:p w14:paraId="71FBB6B4" w14:textId="77777777" w:rsidR="00F15E4C" w:rsidRDefault="00F15E4C" w:rsidP="00F15E4C">
            <w:pPr>
              <w:rPr>
                <w:sz w:val="24"/>
                <w:u w:val="single"/>
              </w:rPr>
            </w:pPr>
          </w:p>
        </w:tc>
      </w:tr>
      <w:tr w:rsidR="00F15E4C" w14:paraId="2FB164EE" w14:textId="77777777" w:rsidTr="00492AE7">
        <w:trPr>
          <w:trHeight w:val="530"/>
        </w:trPr>
        <w:tc>
          <w:tcPr>
            <w:tcW w:w="4968" w:type="dxa"/>
          </w:tcPr>
          <w:p w14:paraId="02185C94" w14:textId="4F070F17" w:rsidR="00F15E4C" w:rsidRDefault="00F15E4C" w:rsidP="00F15E4C">
            <w:pPr>
              <w:rPr>
                <w:sz w:val="24"/>
                <w:u w:val="single"/>
              </w:rPr>
            </w:pPr>
            <w:r w:rsidRPr="00E50E28">
              <w:rPr>
                <w:sz w:val="24"/>
                <w:szCs w:val="24"/>
                <w:u w:val="single"/>
              </w:rPr>
              <w:t>SW</w:t>
            </w:r>
            <w:r>
              <w:rPr>
                <w:sz w:val="24"/>
                <w:szCs w:val="24"/>
                <w:u w:val="single"/>
              </w:rPr>
              <w:t>I</w:t>
            </w:r>
            <w:r w:rsidRPr="00E50E28">
              <w:rPr>
                <w:sz w:val="24"/>
                <w:szCs w:val="24"/>
                <w:u w:val="single"/>
              </w:rPr>
              <w:t>: That's great to know. This is a safe space, so feel free to talk and ask any questions.</w:t>
            </w:r>
          </w:p>
        </w:tc>
        <w:tc>
          <w:tcPr>
            <w:tcW w:w="1500" w:type="dxa"/>
          </w:tcPr>
          <w:p w14:paraId="7BA4496B" w14:textId="5E736162" w:rsidR="00F15E4C" w:rsidRDefault="00320CD0" w:rsidP="00F15E4C">
            <w:pPr>
              <w:rPr>
                <w:sz w:val="24"/>
                <w:u w:val="single"/>
              </w:rPr>
            </w:pPr>
            <w:r w:rsidRPr="00E50E28">
              <w:rPr>
                <w:sz w:val="24"/>
                <w:szCs w:val="24"/>
                <w:u w:val="single"/>
              </w:rPr>
              <w:t>Clarification</w:t>
            </w:r>
          </w:p>
        </w:tc>
        <w:tc>
          <w:tcPr>
            <w:tcW w:w="1500" w:type="dxa"/>
          </w:tcPr>
          <w:p w14:paraId="68A17BCB" w14:textId="0F84EF4B" w:rsidR="00F15E4C" w:rsidRDefault="00997EEA" w:rsidP="00F15E4C">
            <w:pPr>
              <w:rPr>
                <w:sz w:val="24"/>
              </w:rPr>
            </w:pPr>
            <w:r>
              <w:rPr>
                <w:sz w:val="24"/>
                <w:szCs w:val="24"/>
              </w:rPr>
              <w:t>C</w:t>
            </w:r>
            <w:r w:rsidRPr="00E50E28">
              <w:rPr>
                <w:sz w:val="24"/>
                <w:szCs w:val="24"/>
              </w:rPr>
              <w:t>autio</w:t>
            </w:r>
            <w:r>
              <w:rPr>
                <w:sz w:val="24"/>
                <w:szCs w:val="24"/>
              </w:rPr>
              <w:t>us</w:t>
            </w:r>
          </w:p>
        </w:tc>
        <w:tc>
          <w:tcPr>
            <w:tcW w:w="1500" w:type="dxa"/>
          </w:tcPr>
          <w:p w14:paraId="1616F723" w14:textId="738DAE00" w:rsidR="00F15E4C" w:rsidRDefault="005C4C21" w:rsidP="00F15E4C">
            <w:pPr>
              <w:rPr>
                <w:sz w:val="24"/>
              </w:rPr>
            </w:pPr>
            <w:r>
              <w:rPr>
                <w:sz w:val="24"/>
                <w:szCs w:val="24"/>
              </w:rPr>
              <w:t xml:space="preserve">Wondering if </w:t>
            </w:r>
            <w:r w:rsidRPr="00E50E28">
              <w:rPr>
                <w:sz w:val="24"/>
                <w:szCs w:val="24"/>
              </w:rPr>
              <w:t>the client will open up</w:t>
            </w:r>
            <w:r>
              <w:rPr>
                <w:sz w:val="24"/>
                <w:szCs w:val="24"/>
              </w:rPr>
              <w:t>.</w:t>
            </w:r>
          </w:p>
        </w:tc>
        <w:tc>
          <w:tcPr>
            <w:tcW w:w="3707" w:type="dxa"/>
          </w:tcPr>
          <w:p w14:paraId="0A13ABC5" w14:textId="77777777" w:rsidR="00F15E4C" w:rsidRDefault="00F15E4C" w:rsidP="00F15E4C">
            <w:pPr>
              <w:rPr>
                <w:sz w:val="24"/>
                <w:u w:val="single"/>
              </w:rPr>
            </w:pPr>
          </w:p>
        </w:tc>
      </w:tr>
      <w:tr w:rsidR="005213E9" w14:paraId="1F55AC0A" w14:textId="77777777" w:rsidTr="00492AE7">
        <w:trPr>
          <w:trHeight w:val="530"/>
        </w:trPr>
        <w:tc>
          <w:tcPr>
            <w:tcW w:w="4968" w:type="dxa"/>
            <w:shd w:val="clear" w:color="auto" w:fill="E5DFEC" w:themeFill="accent4" w:themeFillTint="33"/>
          </w:tcPr>
          <w:p w14:paraId="4379D96D" w14:textId="784F834D" w:rsidR="005213E9" w:rsidRPr="006A311B" w:rsidRDefault="005213E9" w:rsidP="005213E9">
            <w:pPr>
              <w:rPr>
                <w:b/>
                <w:bCs/>
                <w:sz w:val="24"/>
                <w:u w:val="single"/>
              </w:rPr>
            </w:pPr>
            <w:r w:rsidRPr="00E50E28">
              <w:rPr>
                <w:sz w:val="24"/>
                <w:szCs w:val="24"/>
                <w:u w:val="single"/>
              </w:rPr>
              <w:t xml:space="preserve">Michael: </w:t>
            </w:r>
            <w:r>
              <w:rPr>
                <w:sz w:val="24"/>
                <w:szCs w:val="24"/>
                <w:u w:val="single"/>
              </w:rPr>
              <w:t>T</w:t>
            </w:r>
            <w:r w:rsidRPr="00E50E28">
              <w:rPr>
                <w:sz w:val="24"/>
                <w:szCs w:val="24"/>
                <w:u w:val="single"/>
              </w:rPr>
              <w:t>hank you so much.</w:t>
            </w:r>
          </w:p>
        </w:tc>
        <w:tc>
          <w:tcPr>
            <w:tcW w:w="1500" w:type="dxa"/>
            <w:shd w:val="clear" w:color="auto" w:fill="E5DFEC" w:themeFill="accent4" w:themeFillTint="33"/>
          </w:tcPr>
          <w:p w14:paraId="3496F1B5" w14:textId="6D3B39FC" w:rsidR="005213E9" w:rsidRDefault="005213E9" w:rsidP="005213E9">
            <w:pPr>
              <w:rPr>
                <w:sz w:val="24"/>
                <w:u w:val="single"/>
              </w:rPr>
            </w:pPr>
            <w:r w:rsidRPr="00E50E28">
              <w:rPr>
                <w:sz w:val="24"/>
                <w:szCs w:val="24"/>
                <w:u w:val="single"/>
              </w:rPr>
              <w:t>Appreciative</w:t>
            </w:r>
          </w:p>
        </w:tc>
        <w:tc>
          <w:tcPr>
            <w:tcW w:w="1500" w:type="dxa"/>
            <w:shd w:val="clear" w:color="auto" w:fill="E5DFEC" w:themeFill="accent4" w:themeFillTint="33"/>
          </w:tcPr>
          <w:p w14:paraId="1DC36EB1" w14:textId="7320F172" w:rsidR="005213E9" w:rsidRDefault="005213E9" w:rsidP="005213E9">
            <w:pPr>
              <w:rPr>
                <w:sz w:val="24"/>
              </w:rPr>
            </w:pPr>
            <w:r>
              <w:rPr>
                <w:sz w:val="24"/>
                <w:szCs w:val="24"/>
              </w:rPr>
              <w:t>N</w:t>
            </w:r>
            <w:r w:rsidRPr="00E50E28">
              <w:rPr>
                <w:sz w:val="24"/>
                <w:szCs w:val="24"/>
              </w:rPr>
              <w:t>eutral</w:t>
            </w:r>
          </w:p>
        </w:tc>
        <w:tc>
          <w:tcPr>
            <w:tcW w:w="1500" w:type="dxa"/>
            <w:shd w:val="clear" w:color="auto" w:fill="E5DFEC" w:themeFill="accent4" w:themeFillTint="33"/>
          </w:tcPr>
          <w:p w14:paraId="6D7A5025" w14:textId="07F4BC8A" w:rsidR="005213E9" w:rsidRDefault="00DC3C86" w:rsidP="005213E9">
            <w:pPr>
              <w:rPr>
                <w:sz w:val="24"/>
              </w:rPr>
            </w:pPr>
            <w:r w:rsidRPr="00E50E28">
              <w:rPr>
                <w:sz w:val="24"/>
                <w:szCs w:val="24"/>
              </w:rPr>
              <w:t xml:space="preserve">I am still determining </w:t>
            </w:r>
            <w:r w:rsidR="004A01B1">
              <w:rPr>
                <w:sz w:val="24"/>
                <w:szCs w:val="24"/>
              </w:rPr>
              <w:t>if</w:t>
            </w:r>
            <w:r w:rsidRPr="00E50E28">
              <w:rPr>
                <w:sz w:val="24"/>
                <w:szCs w:val="24"/>
              </w:rPr>
              <w:t xml:space="preserve"> this </w:t>
            </w:r>
            <w:r w:rsidR="004A01B1">
              <w:rPr>
                <w:sz w:val="24"/>
                <w:szCs w:val="24"/>
              </w:rPr>
              <w:t xml:space="preserve">feels like it </w:t>
            </w:r>
            <w:r w:rsidRPr="00E50E28">
              <w:rPr>
                <w:sz w:val="24"/>
                <w:szCs w:val="24"/>
              </w:rPr>
              <w:t>is a safe space.</w:t>
            </w:r>
          </w:p>
        </w:tc>
        <w:tc>
          <w:tcPr>
            <w:tcW w:w="3707" w:type="dxa"/>
            <w:shd w:val="clear" w:color="auto" w:fill="E5DFEC" w:themeFill="accent4" w:themeFillTint="33"/>
          </w:tcPr>
          <w:p w14:paraId="08617F1A" w14:textId="77777777" w:rsidR="005213E9" w:rsidRDefault="005213E9" w:rsidP="005213E9">
            <w:pPr>
              <w:rPr>
                <w:sz w:val="24"/>
                <w:u w:val="single"/>
              </w:rPr>
            </w:pPr>
          </w:p>
        </w:tc>
      </w:tr>
      <w:tr w:rsidR="005213E9" w14:paraId="284F018D" w14:textId="77777777" w:rsidTr="00492AE7">
        <w:trPr>
          <w:trHeight w:val="530"/>
        </w:trPr>
        <w:tc>
          <w:tcPr>
            <w:tcW w:w="4968" w:type="dxa"/>
          </w:tcPr>
          <w:p w14:paraId="558C7D3D" w14:textId="371592D8" w:rsidR="005213E9" w:rsidRPr="00E50E28" w:rsidRDefault="005213E9" w:rsidP="005213E9">
            <w:pPr>
              <w:rPr>
                <w:sz w:val="24"/>
                <w:szCs w:val="24"/>
                <w:u w:val="single"/>
              </w:rPr>
            </w:pPr>
            <w:r w:rsidRPr="00E50E28">
              <w:rPr>
                <w:sz w:val="24"/>
                <w:szCs w:val="24"/>
                <w:u w:val="single"/>
              </w:rPr>
              <w:t>SW</w:t>
            </w:r>
            <w:r>
              <w:rPr>
                <w:sz w:val="24"/>
                <w:szCs w:val="24"/>
                <w:u w:val="single"/>
              </w:rPr>
              <w:t>I</w:t>
            </w:r>
            <w:r w:rsidRPr="00E50E28">
              <w:rPr>
                <w:sz w:val="24"/>
                <w:szCs w:val="24"/>
                <w:u w:val="single"/>
              </w:rPr>
              <w:t xml:space="preserve">: </w:t>
            </w:r>
            <w:r>
              <w:rPr>
                <w:sz w:val="24"/>
                <w:szCs w:val="24"/>
                <w:u w:val="single"/>
              </w:rPr>
              <w:t>C</w:t>
            </w:r>
            <w:r w:rsidRPr="00E50E28">
              <w:rPr>
                <w:sz w:val="24"/>
                <w:szCs w:val="24"/>
                <w:u w:val="single"/>
              </w:rPr>
              <w:t>an you tell me about yourself? Where are you from? What do you do…?</w:t>
            </w:r>
          </w:p>
          <w:p w14:paraId="34B5B9D3" w14:textId="77777777" w:rsidR="005213E9" w:rsidRDefault="005213E9" w:rsidP="005213E9">
            <w:pPr>
              <w:rPr>
                <w:sz w:val="24"/>
                <w:u w:val="single"/>
              </w:rPr>
            </w:pPr>
          </w:p>
        </w:tc>
        <w:tc>
          <w:tcPr>
            <w:tcW w:w="1500" w:type="dxa"/>
          </w:tcPr>
          <w:p w14:paraId="3AA6A45A" w14:textId="0EA649BA" w:rsidR="005213E9" w:rsidRDefault="00D85563" w:rsidP="005213E9">
            <w:pPr>
              <w:rPr>
                <w:sz w:val="24"/>
                <w:u w:val="single"/>
              </w:rPr>
            </w:pPr>
            <w:r w:rsidRPr="00E50E28">
              <w:rPr>
                <w:sz w:val="24"/>
                <w:szCs w:val="24"/>
                <w:u w:val="single"/>
              </w:rPr>
              <w:t xml:space="preserve">Active </w:t>
            </w:r>
            <w:r w:rsidR="00685847">
              <w:rPr>
                <w:sz w:val="24"/>
                <w:szCs w:val="24"/>
                <w:u w:val="single"/>
              </w:rPr>
              <w:t>L</w:t>
            </w:r>
            <w:r w:rsidRPr="00E50E28">
              <w:rPr>
                <w:sz w:val="24"/>
                <w:szCs w:val="24"/>
                <w:u w:val="single"/>
              </w:rPr>
              <w:t>istening</w:t>
            </w:r>
          </w:p>
        </w:tc>
        <w:tc>
          <w:tcPr>
            <w:tcW w:w="1500" w:type="dxa"/>
          </w:tcPr>
          <w:p w14:paraId="25FBDC3A" w14:textId="3A90D057" w:rsidR="005213E9" w:rsidRDefault="00685847" w:rsidP="005213E9">
            <w:pPr>
              <w:rPr>
                <w:sz w:val="24"/>
              </w:rPr>
            </w:pPr>
            <w:r>
              <w:rPr>
                <w:sz w:val="24"/>
                <w:szCs w:val="24"/>
              </w:rPr>
              <w:t>P</w:t>
            </w:r>
            <w:r w:rsidRPr="00E50E28">
              <w:rPr>
                <w:sz w:val="24"/>
                <w:szCs w:val="24"/>
              </w:rPr>
              <w:t>ersuasive</w:t>
            </w:r>
          </w:p>
        </w:tc>
        <w:tc>
          <w:tcPr>
            <w:tcW w:w="1500" w:type="dxa"/>
          </w:tcPr>
          <w:p w14:paraId="4A3C5424" w14:textId="07A1560A" w:rsidR="005213E9" w:rsidRDefault="00510D50" w:rsidP="005213E9">
            <w:pPr>
              <w:rPr>
                <w:sz w:val="24"/>
              </w:rPr>
            </w:pPr>
            <w:r w:rsidRPr="00E50E28">
              <w:rPr>
                <w:sz w:val="24"/>
                <w:szCs w:val="24"/>
              </w:rPr>
              <w:t xml:space="preserve">Optimistic that the </w:t>
            </w:r>
            <w:r>
              <w:rPr>
                <w:sz w:val="24"/>
                <w:szCs w:val="24"/>
              </w:rPr>
              <w:t>Michael</w:t>
            </w:r>
            <w:r w:rsidRPr="00E50E28">
              <w:rPr>
                <w:sz w:val="24"/>
                <w:szCs w:val="24"/>
              </w:rPr>
              <w:t xml:space="preserve"> will </w:t>
            </w:r>
            <w:r>
              <w:rPr>
                <w:sz w:val="24"/>
                <w:szCs w:val="24"/>
              </w:rPr>
              <w:t>open up a bit.</w:t>
            </w:r>
          </w:p>
        </w:tc>
        <w:tc>
          <w:tcPr>
            <w:tcW w:w="3707" w:type="dxa"/>
          </w:tcPr>
          <w:p w14:paraId="0774D654" w14:textId="77777777" w:rsidR="005213E9" w:rsidRDefault="005213E9" w:rsidP="005213E9">
            <w:pPr>
              <w:rPr>
                <w:sz w:val="24"/>
                <w:u w:val="single"/>
              </w:rPr>
            </w:pPr>
          </w:p>
        </w:tc>
      </w:tr>
      <w:tr w:rsidR="005213E9" w14:paraId="0B52F2F9" w14:textId="77777777" w:rsidTr="00492AE7">
        <w:trPr>
          <w:trHeight w:val="530"/>
        </w:trPr>
        <w:tc>
          <w:tcPr>
            <w:tcW w:w="4968" w:type="dxa"/>
            <w:shd w:val="clear" w:color="auto" w:fill="E5DFEC" w:themeFill="accent4" w:themeFillTint="33"/>
          </w:tcPr>
          <w:p w14:paraId="79FB3810" w14:textId="553DEC86" w:rsidR="005213E9" w:rsidRDefault="00994171" w:rsidP="005213E9">
            <w:pPr>
              <w:rPr>
                <w:sz w:val="24"/>
                <w:u w:val="single"/>
              </w:rPr>
            </w:pPr>
            <w:r w:rsidRPr="00E50E28">
              <w:rPr>
                <w:sz w:val="24"/>
                <w:szCs w:val="24"/>
                <w:u w:val="single"/>
              </w:rPr>
              <w:lastRenderedPageBreak/>
              <w:t xml:space="preserve">Michael: I am a 69-year-old divorced male with three children and five grandchildren. I was born in the </w:t>
            </w:r>
            <w:r>
              <w:rPr>
                <w:sz w:val="24"/>
                <w:szCs w:val="24"/>
                <w:u w:val="single"/>
              </w:rPr>
              <w:t>North Carolina</w:t>
            </w:r>
            <w:r w:rsidR="005C66AE">
              <w:rPr>
                <w:sz w:val="24"/>
                <w:szCs w:val="24"/>
                <w:u w:val="single"/>
              </w:rPr>
              <w:t xml:space="preserve"> but ended up in Texas after the military. </w:t>
            </w:r>
          </w:p>
        </w:tc>
        <w:tc>
          <w:tcPr>
            <w:tcW w:w="1500" w:type="dxa"/>
            <w:shd w:val="clear" w:color="auto" w:fill="E5DFEC" w:themeFill="accent4" w:themeFillTint="33"/>
          </w:tcPr>
          <w:p w14:paraId="35A2C6B5" w14:textId="01EF5C28" w:rsidR="005213E9" w:rsidRDefault="009369A9" w:rsidP="005213E9">
            <w:pPr>
              <w:rPr>
                <w:sz w:val="24"/>
                <w:u w:val="single"/>
              </w:rPr>
            </w:pPr>
            <w:r w:rsidRPr="00E50E28">
              <w:rPr>
                <w:sz w:val="24"/>
                <w:szCs w:val="24"/>
                <w:u w:val="single"/>
              </w:rPr>
              <w:t xml:space="preserve">Providing </w:t>
            </w:r>
            <w:r>
              <w:rPr>
                <w:sz w:val="24"/>
                <w:szCs w:val="24"/>
                <w:u w:val="single"/>
              </w:rPr>
              <w:t>I</w:t>
            </w:r>
            <w:r w:rsidRPr="00E50E28">
              <w:rPr>
                <w:sz w:val="24"/>
                <w:szCs w:val="24"/>
                <w:u w:val="single"/>
              </w:rPr>
              <w:t>nformation</w:t>
            </w:r>
          </w:p>
        </w:tc>
        <w:tc>
          <w:tcPr>
            <w:tcW w:w="1500" w:type="dxa"/>
            <w:shd w:val="clear" w:color="auto" w:fill="E5DFEC" w:themeFill="accent4" w:themeFillTint="33"/>
          </w:tcPr>
          <w:p w14:paraId="40ADE233" w14:textId="2F6FCF91" w:rsidR="005213E9" w:rsidRDefault="00501C1A" w:rsidP="005213E9">
            <w:pPr>
              <w:rPr>
                <w:sz w:val="24"/>
              </w:rPr>
            </w:pPr>
            <w:r w:rsidRPr="00E50E28">
              <w:rPr>
                <w:sz w:val="24"/>
                <w:szCs w:val="24"/>
              </w:rPr>
              <w:t>Easy to talk t</w:t>
            </w:r>
            <w:r w:rsidR="00FE4D6F">
              <w:rPr>
                <w:sz w:val="24"/>
                <w:szCs w:val="24"/>
              </w:rPr>
              <w:t>o.</w:t>
            </w:r>
          </w:p>
        </w:tc>
        <w:tc>
          <w:tcPr>
            <w:tcW w:w="1500" w:type="dxa"/>
            <w:shd w:val="clear" w:color="auto" w:fill="E5DFEC" w:themeFill="accent4" w:themeFillTint="33"/>
          </w:tcPr>
          <w:p w14:paraId="69CB8D33" w14:textId="2982CB9E" w:rsidR="005213E9" w:rsidRDefault="00FE4D6F" w:rsidP="005213E9">
            <w:pPr>
              <w:rPr>
                <w:sz w:val="24"/>
              </w:rPr>
            </w:pPr>
            <w:r w:rsidRPr="00E50E28">
              <w:rPr>
                <w:sz w:val="24"/>
                <w:szCs w:val="24"/>
              </w:rPr>
              <w:t>The client is willing to speak</w:t>
            </w:r>
            <w:r>
              <w:rPr>
                <w:sz w:val="24"/>
                <w:szCs w:val="24"/>
              </w:rPr>
              <w:t>.</w:t>
            </w:r>
          </w:p>
        </w:tc>
        <w:tc>
          <w:tcPr>
            <w:tcW w:w="3707" w:type="dxa"/>
            <w:shd w:val="clear" w:color="auto" w:fill="E5DFEC" w:themeFill="accent4" w:themeFillTint="33"/>
          </w:tcPr>
          <w:p w14:paraId="40F4D317" w14:textId="77777777" w:rsidR="005213E9" w:rsidRDefault="005213E9" w:rsidP="005213E9">
            <w:pPr>
              <w:rPr>
                <w:sz w:val="24"/>
                <w:u w:val="single"/>
              </w:rPr>
            </w:pPr>
          </w:p>
        </w:tc>
      </w:tr>
      <w:tr w:rsidR="005213E9" w14:paraId="6C4127AA" w14:textId="77777777" w:rsidTr="00492AE7">
        <w:trPr>
          <w:trHeight w:val="530"/>
        </w:trPr>
        <w:tc>
          <w:tcPr>
            <w:tcW w:w="4968" w:type="dxa"/>
          </w:tcPr>
          <w:p w14:paraId="083FF73A" w14:textId="58B4985A" w:rsidR="005213E9" w:rsidRDefault="001D4F45" w:rsidP="005213E9">
            <w:pPr>
              <w:rPr>
                <w:sz w:val="24"/>
                <w:u w:val="single"/>
              </w:rPr>
            </w:pPr>
            <w:r w:rsidRPr="00E50E28">
              <w:rPr>
                <w:sz w:val="24"/>
                <w:szCs w:val="24"/>
                <w:u w:val="single"/>
              </w:rPr>
              <w:t>SW</w:t>
            </w:r>
            <w:r>
              <w:rPr>
                <w:sz w:val="24"/>
                <w:szCs w:val="24"/>
                <w:u w:val="single"/>
              </w:rPr>
              <w:t>I</w:t>
            </w:r>
            <w:r w:rsidRPr="00E50E28">
              <w:rPr>
                <w:sz w:val="24"/>
                <w:szCs w:val="24"/>
                <w:u w:val="single"/>
              </w:rPr>
              <w:t xml:space="preserve">: </w:t>
            </w:r>
            <w:r>
              <w:rPr>
                <w:sz w:val="24"/>
                <w:szCs w:val="24"/>
                <w:u w:val="single"/>
              </w:rPr>
              <w:t>T</w:t>
            </w:r>
            <w:r w:rsidRPr="00E50E28">
              <w:rPr>
                <w:sz w:val="24"/>
                <w:szCs w:val="24"/>
                <w:u w:val="single"/>
              </w:rPr>
              <w:t>hat is great to hear. Have you faced any challenges while growing up?</w:t>
            </w:r>
          </w:p>
        </w:tc>
        <w:tc>
          <w:tcPr>
            <w:tcW w:w="1500" w:type="dxa"/>
          </w:tcPr>
          <w:p w14:paraId="18FC2B76" w14:textId="0449B8E6" w:rsidR="005213E9" w:rsidRDefault="000E05E7" w:rsidP="005213E9">
            <w:pPr>
              <w:rPr>
                <w:sz w:val="24"/>
                <w:u w:val="single"/>
              </w:rPr>
            </w:pPr>
            <w:r>
              <w:rPr>
                <w:sz w:val="24"/>
                <w:szCs w:val="24"/>
                <w:u w:val="single"/>
              </w:rPr>
              <w:t>L</w:t>
            </w:r>
            <w:r w:rsidRPr="00E50E28">
              <w:rPr>
                <w:sz w:val="24"/>
                <w:szCs w:val="24"/>
                <w:u w:val="single"/>
              </w:rPr>
              <w:t>istening</w:t>
            </w:r>
          </w:p>
        </w:tc>
        <w:tc>
          <w:tcPr>
            <w:tcW w:w="1500" w:type="dxa"/>
          </w:tcPr>
          <w:p w14:paraId="1D1C1AF9" w14:textId="49C3D063" w:rsidR="005213E9" w:rsidRDefault="00050970" w:rsidP="005213E9">
            <w:pPr>
              <w:rPr>
                <w:sz w:val="24"/>
              </w:rPr>
            </w:pPr>
            <w:r>
              <w:rPr>
                <w:sz w:val="24"/>
              </w:rPr>
              <w:t>Concerned</w:t>
            </w:r>
          </w:p>
        </w:tc>
        <w:tc>
          <w:tcPr>
            <w:tcW w:w="1500" w:type="dxa"/>
          </w:tcPr>
          <w:p w14:paraId="5A437269" w14:textId="4AC742AB" w:rsidR="005213E9" w:rsidRDefault="00050970" w:rsidP="005213E9">
            <w:pPr>
              <w:rPr>
                <w:sz w:val="24"/>
              </w:rPr>
            </w:pPr>
            <w:r w:rsidRPr="00E50E28">
              <w:rPr>
                <w:sz w:val="24"/>
                <w:szCs w:val="24"/>
              </w:rPr>
              <w:t>Looking to understand the history of the client</w:t>
            </w:r>
            <w:r>
              <w:rPr>
                <w:sz w:val="24"/>
                <w:szCs w:val="24"/>
              </w:rPr>
              <w:t>.</w:t>
            </w:r>
          </w:p>
        </w:tc>
        <w:tc>
          <w:tcPr>
            <w:tcW w:w="3707" w:type="dxa"/>
          </w:tcPr>
          <w:p w14:paraId="68890992" w14:textId="77777777" w:rsidR="005213E9" w:rsidRDefault="005213E9" w:rsidP="005213E9">
            <w:pPr>
              <w:rPr>
                <w:sz w:val="24"/>
                <w:u w:val="single"/>
              </w:rPr>
            </w:pPr>
          </w:p>
        </w:tc>
      </w:tr>
      <w:tr w:rsidR="005213E9" w14:paraId="1CA33E9B" w14:textId="77777777" w:rsidTr="00492AE7">
        <w:trPr>
          <w:trHeight w:val="530"/>
        </w:trPr>
        <w:tc>
          <w:tcPr>
            <w:tcW w:w="4968" w:type="dxa"/>
            <w:shd w:val="clear" w:color="auto" w:fill="E5DFEC" w:themeFill="accent4" w:themeFillTint="33"/>
          </w:tcPr>
          <w:p w14:paraId="1A9B87BE" w14:textId="08A272CB" w:rsidR="005213E9" w:rsidRDefault="002504BF" w:rsidP="005213E9">
            <w:pPr>
              <w:rPr>
                <w:sz w:val="24"/>
                <w:u w:val="single"/>
              </w:rPr>
            </w:pPr>
            <w:r w:rsidRPr="00E50E28">
              <w:rPr>
                <w:sz w:val="24"/>
                <w:szCs w:val="24"/>
                <w:u w:val="single"/>
              </w:rPr>
              <w:t xml:space="preserve">Michael: </w:t>
            </w:r>
            <w:r>
              <w:rPr>
                <w:sz w:val="24"/>
                <w:szCs w:val="24"/>
                <w:u w:val="single"/>
              </w:rPr>
              <w:t>Being in the military was very challenging</w:t>
            </w:r>
            <w:r w:rsidR="00CB1737">
              <w:rPr>
                <w:sz w:val="24"/>
                <w:szCs w:val="24"/>
                <w:u w:val="single"/>
              </w:rPr>
              <w:t xml:space="preserve"> but I have </w:t>
            </w:r>
            <w:r w:rsidR="00604D06">
              <w:rPr>
                <w:sz w:val="24"/>
                <w:szCs w:val="24"/>
                <w:u w:val="single"/>
              </w:rPr>
              <w:t>never shied away from a challenge.</w:t>
            </w:r>
            <w:r w:rsidR="00CB1737">
              <w:rPr>
                <w:sz w:val="24"/>
                <w:szCs w:val="24"/>
                <w:u w:val="single"/>
              </w:rPr>
              <w:t xml:space="preserve"> </w:t>
            </w:r>
          </w:p>
        </w:tc>
        <w:tc>
          <w:tcPr>
            <w:tcW w:w="1500" w:type="dxa"/>
            <w:shd w:val="clear" w:color="auto" w:fill="E5DFEC" w:themeFill="accent4" w:themeFillTint="33"/>
          </w:tcPr>
          <w:p w14:paraId="5BB3358D" w14:textId="44783B36" w:rsidR="005213E9" w:rsidRDefault="00940A45" w:rsidP="005213E9">
            <w:pPr>
              <w:rPr>
                <w:sz w:val="24"/>
                <w:u w:val="single"/>
              </w:rPr>
            </w:pPr>
            <w:r w:rsidRPr="00E50E28">
              <w:rPr>
                <w:sz w:val="24"/>
                <w:szCs w:val="24"/>
                <w:u w:val="single"/>
              </w:rPr>
              <w:t xml:space="preserve">Providing </w:t>
            </w:r>
            <w:r>
              <w:rPr>
                <w:sz w:val="24"/>
                <w:szCs w:val="24"/>
                <w:u w:val="single"/>
              </w:rPr>
              <w:t>I</w:t>
            </w:r>
            <w:r w:rsidRPr="00E50E28">
              <w:rPr>
                <w:sz w:val="24"/>
                <w:szCs w:val="24"/>
                <w:u w:val="single"/>
              </w:rPr>
              <w:t>nformation</w:t>
            </w:r>
          </w:p>
        </w:tc>
        <w:tc>
          <w:tcPr>
            <w:tcW w:w="1500" w:type="dxa"/>
            <w:shd w:val="clear" w:color="auto" w:fill="E5DFEC" w:themeFill="accent4" w:themeFillTint="33"/>
          </w:tcPr>
          <w:p w14:paraId="051A3E8A" w14:textId="66D4BE85" w:rsidR="005213E9" w:rsidRDefault="00DC7B49" w:rsidP="005213E9">
            <w:pPr>
              <w:rPr>
                <w:sz w:val="24"/>
              </w:rPr>
            </w:pPr>
            <w:r>
              <w:rPr>
                <w:sz w:val="24"/>
                <w:szCs w:val="24"/>
              </w:rPr>
              <w:t>F</w:t>
            </w:r>
            <w:r w:rsidRPr="00E50E28">
              <w:rPr>
                <w:sz w:val="24"/>
                <w:szCs w:val="24"/>
              </w:rPr>
              <w:t>rustrated</w:t>
            </w:r>
          </w:p>
        </w:tc>
        <w:tc>
          <w:tcPr>
            <w:tcW w:w="1500" w:type="dxa"/>
            <w:shd w:val="clear" w:color="auto" w:fill="E5DFEC" w:themeFill="accent4" w:themeFillTint="33"/>
          </w:tcPr>
          <w:p w14:paraId="5ADDDF37" w14:textId="1FE54164" w:rsidR="005213E9" w:rsidRDefault="00E93271" w:rsidP="005213E9">
            <w:pPr>
              <w:rPr>
                <w:sz w:val="24"/>
              </w:rPr>
            </w:pPr>
            <w:r w:rsidRPr="00E50E28">
              <w:rPr>
                <w:sz w:val="24"/>
                <w:szCs w:val="24"/>
              </w:rPr>
              <w:t>Showing the potential of speaking up</w:t>
            </w:r>
            <w:r>
              <w:rPr>
                <w:sz w:val="24"/>
                <w:szCs w:val="24"/>
              </w:rPr>
              <w:t>.</w:t>
            </w:r>
          </w:p>
        </w:tc>
        <w:tc>
          <w:tcPr>
            <w:tcW w:w="3707" w:type="dxa"/>
            <w:shd w:val="clear" w:color="auto" w:fill="E5DFEC" w:themeFill="accent4" w:themeFillTint="33"/>
          </w:tcPr>
          <w:p w14:paraId="0CC92BD5" w14:textId="77777777" w:rsidR="005213E9" w:rsidRDefault="005213E9" w:rsidP="005213E9">
            <w:pPr>
              <w:rPr>
                <w:sz w:val="24"/>
                <w:u w:val="single"/>
              </w:rPr>
            </w:pPr>
          </w:p>
        </w:tc>
      </w:tr>
      <w:tr w:rsidR="009C6811" w14:paraId="0F9C842E" w14:textId="77777777" w:rsidTr="00492AE7">
        <w:trPr>
          <w:trHeight w:val="530"/>
        </w:trPr>
        <w:tc>
          <w:tcPr>
            <w:tcW w:w="4968" w:type="dxa"/>
          </w:tcPr>
          <w:p w14:paraId="3DA58AF0" w14:textId="11ACB826" w:rsidR="009C6811" w:rsidRDefault="009C6811" w:rsidP="009C6811">
            <w:pPr>
              <w:rPr>
                <w:sz w:val="24"/>
                <w:u w:val="single"/>
              </w:rPr>
            </w:pPr>
            <w:r w:rsidRPr="00E50E28">
              <w:rPr>
                <w:sz w:val="24"/>
                <w:szCs w:val="24"/>
                <w:u w:val="single"/>
              </w:rPr>
              <w:t>SW</w:t>
            </w:r>
            <w:r>
              <w:rPr>
                <w:sz w:val="24"/>
                <w:szCs w:val="24"/>
                <w:u w:val="single"/>
              </w:rPr>
              <w:t xml:space="preserve">I: I can understand that. </w:t>
            </w:r>
            <w:r w:rsidRPr="00E50E28">
              <w:rPr>
                <w:sz w:val="24"/>
                <w:szCs w:val="24"/>
                <w:u w:val="single"/>
              </w:rPr>
              <w:t>You must have been a hard worker.</w:t>
            </w:r>
          </w:p>
        </w:tc>
        <w:tc>
          <w:tcPr>
            <w:tcW w:w="1500" w:type="dxa"/>
          </w:tcPr>
          <w:p w14:paraId="12CFEFBC" w14:textId="2451CBB3" w:rsidR="009C6811" w:rsidRDefault="009C6811" w:rsidP="009C6811">
            <w:pPr>
              <w:rPr>
                <w:sz w:val="24"/>
                <w:u w:val="single"/>
              </w:rPr>
            </w:pPr>
            <w:r>
              <w:rPr>
                <w:sz w:val="24"/>
                <w:szCs w:val="24"/>
                <w:u w:val="single"/>
              </w:rPr>
              <w:t>M</w:t>
            </w:r>
            <w:r w:rsidRPr="00E50E28">
              <w:rPr>
                <w:sz w:val="24"/>
                <w:szCs w:val="24"/>
                <w:u w:val="single"/>
              </w:rPr>
              <w:t>otivating</w:t>
            </w:r>
          </w:p>
        </w:tc>
        <w:tc>
          <w:tcPr>
            <w:tcW w:w="1500" w:type="dxa"/>
          </w:tcPr>
          <w:p w14:paraId="4E2CAAE8" w14:textId="10128AC0" w:rsidR="009C6811" w:rsidRDefault="00A6143C" w:rsidP="009C6811">
            <w:pPr>
              <w:rPr>
                <w:sz w:val="24"/>
              </w:rPr>
            </w:pPr>
            <w:r w:rsidRPr="00E50E28">
              <w:rPr>
                <w:sz w:val="24"/>
                <w:szCs w:val="24"/>
              </w:rPr>
              <w:t xml:space="preserve">Highlighting </w:t>
            </w:r>
            <w:r w:rsidR="00CC0DF5">
              <w:rPr>
                <w:sz w:val="24"/>
                <w:szCs w:val="24"/>
              </w:rPr>
              <w:t>S</w:t>
            </w:r>
            <w:r w:rsidRPr="00E50E28">
              <w:rPr>
                <w:sz w:val="24"/>
                <w:szCs w:val="24"/>
              </w:rPr>
              <w:t>trengths</w:t>
            </w:r>
          </w:p>
        </w:tc>
        <w:tc>
          <w:tcPr>
            <w:tcW w:w="1500" w:type="dxa"/>
          </w:tcPr>
          <w:p w14:paraId="22A5552F" w14:textId="5DED51AA" w:rsidR="009C6811" w:rsidRDefault="00CC0DF5" w:rsidP="009C6811">
            <w:pPr>
              <w:rPr>
                <w:sz w:val="24"/>
              </w:rPr>
            </w:pPr>
            <w:r w:rsidRPr="00E50E28">
              <w:rPr>
                <w:sz w:val="24"/>
                <w:szCs w:val="24"/>
              </w:rPr>
              <w:t>The client is easy to speak to</w:t>
            </w:r>
            <w:r>
              <w:rPr>
                <w:sz w:val="24"/>
                <w:szCs w:val="24"/>
              </w:rPr>
              <w:t>.</w:t>
            </w:r>
          </w:p>
        </w:tc>
        <w:tc>
          <w:tcPr>
            <w:tcW w:w="3707" w:type="dxa"/>
          </w:tcPr>
          <w:p w14:paraId="3BC1A9D1" w14:textId="77777777" w:rsidR="009C6811" w:rsidRDefault="009C6811" w:rsidP="009C6811">
            <w:pPr>
              <w:rPr>
                <w:sz w:val="24"/>
                <w:u w:val="single"/>
              </w:rPr>
            </w:pPr>
          </w:p>
        </w:tc>
      </w:tr>
      <w:tr w:rsidR="009C6811" w14:paraId="46634DDF" w14:textId="77777777" w:rsidTr="00492AE7">
        <w:trPr>
          <w:trHeight w:val="530"/>
        </w:trPr>
        <w:tc>
          <w:tcPr>
            <w:tcW w:w="4968" w:type="dxa"/>
            <w:shd w:val="clear" w:color="auto" w:fill="E5DFEC" w:themeFill="accent4" w:themeFillTint="33"/>
          </w:tcPr>
          <w:p w14:paraId="0287969B" w14:textId="244E2E8F" w:rsidR="009C6811" w:rsidRDefault="00702922" w:rsidP="009C6811">
            <w:pPr>
              <w:rPr>
                <w:sz w:val="24"/>
                <w:u w:val="single"/>
              </w:rPr>
            </w:pPr>
            <w:r w:rsidRPr="00E50E28">
              <w:rPr>
                <w:sz w:val="24"/>
                <w:szCs w:val="24"/>
                <w:u w:val="single"/>
              </w:rPr>
              <w:t>Michael: (smiling) Being in the military is not easy. Only the strong can persevere.</w:t>
            </w:r>
          </w:p>
        </w:tc>
        <w:tc>
          <w:tcPr>
            <w:tcW w:w="1500" w:type="dxa"/>
            <w:shd w:val="clear" w:color="auto" w:fill="E5DFEC" w:themeFill="accent4" w:themeFillTint="33"/>
          </w:tcPr>
          <w:p w14:paraId="26A96D23" w14:textId="1CC47622" w:rsidR="009C6811" w:rsidRDefault="00720D12" w:rsidP="009C6811">
            <w:pPr>
              <w:rPr>
                <w:sz w:val="24"/>
                <w:u w:val="single"/>
              </w:rPr>
            </w:pPr>
            <w:r w:rsidRPr="00E50E28">
              <w:rPr>
                <w:sz w:val="24"/>
                <w:szCs w:val="24"/>
                <w:u w:val="single"/>
              </w:rPr>
              <w:t xml:space="preserve">Providing </w:t>
            </w:r>
            <w:r>
              <w:rPr>
                <w:sz w:val="24"/>
                <w:szCs w:val="24"/>
                <w:u w:val="single"/>
              </w:rPr>
              <w:t>Information</w:t>
            </w:r>
          </w:p>
        </w:tc>
        <w:tc>
          <w:tcPr>
            <w:tcW w:w="1500" w:type="dxa"/>
            <w:shd w:val="clear" w:color="auto" w:fill="E5DFEC" w:themeFill="accent4" w:themeFillTint="33"/>
          </w:tcPr>
          <w:p w14:paraId="4CCC8D5E" w14:textId="797BD1A6" w:rsidR="009C6811" w:rsidRDefault="00720D12" w:rsidP="009C6811">
            <w:pPr>
              <w:rPr>
                <w:sz w:val="24"/>
              </w:rPr>
            </w:pPr>
            <w:r>
              <w:rPr>
                <w:sz w:val="24"/>
              </w:rPr>
              <w:t>Open</w:t>
            </w:r>
          </w:p>
        </w:tc>
        <w:tc>
          <w:tcPr>
            <w:tcW w:w="1500" w:type="dxa"/>
            <w:shd w:val="clear" w:color="auto" w:fill="E5DFEC" w:themeFill="accent4" w:themeFillTint="33"/>
          </w:tcPr>
          <w:p w14:paraId="5E581BB9" w14:textId="23E2B5FF" w:rsidR="009C6811" w:rsidRDefault="0042433B" w:rsidP="009C6811">
            <w:pPr>
              <w:rPr>
                <w:sz w:val="24"/>
              </w:rPr>
            </w:pPr>
            <w:r w:rsidRPr="00E50E28">
              <w:rPr>
                <w:sz w:val="24"/>
                <w:szCs w:val="24"/>
              </w:rPr>
              <w:t>Shows signs of being cooperative in the session</w:t>
            </w:r>
            <w:r>
              <w:rPr>
                <w:sz w:val="24"/>
                <w:szCs w:val="24"/>
              </w:rPr>
              <w:t>.</w:t>
            </w:r>
          </w:p>
        </w:tc>
        <w:tc>
          <w:tcPr>
            <w:tcW w:w="3707" w:type="dxa"/>
            <w:shd w:val="clear" w:color="auto" w:fill="E5DFEC" w:themeFill="accent4" w:themeFillTint="33"/>
          </w:tcPr>
          <w:p w14:paraId="752C7A78" w14:textId="77777777" w:rsidR="009C6811" w:rsidRDefault="009C6811" w:rsidP="009C6811">
            <w:pPr>
              <w:rPr>
                <w:sz w:val="24"/>
                <w:u w:val="single"/>
              </w:rPr>
            </w:pPr>
          </w:p>
        </w:tc>
      </w:tr>
      <w:tr w:rsidR="009C6811" w14:paraId="30CC2153" w14:textId="77777777" w:rsidTr="00492AE7">
        <w:trPr>
          <w:trHeight w:val="530"/>
        </w:trPr>
        <w:tc>
          <w:tcPr>
            <w:tcW w:w="4968" w:type="dxa"/>
          </w:tcPr>
          <w:p w14:paraId="6AAF3CA6" w14:textId="2734B3BF" w:rsidR="009C6811" w:rsidRDefault="007D6D6B" w:rsidP="009C6811">
            <w:pPr>
              <w:rPr>
                <w:sz w:val="24"/>
                <w:u w:val="single"/>
              </w:rPr>
            </w:pPr>
            <w:r w:rsidRPr="00E50E28">
              <w:rPr>
                <w:sz w:val="24"/>
                <w:szCs w:val="24"/>
                <w:u w:val="single"/>
              </w:rPr>
              <w:t>SW</w:t>
            </w:r>
            <w:r>
              <w:rPr>
                <w:sz w:val="24"/>
                <w:szCs w:val="24"/>
                <w:u w:val="single"/>
              </w:rPr>
              <w:t>I</w:t>
            </w:r>
            <w:r w:rsidRPr="00E50E28">
              <w:rPr>
                <w:sz w:val="24"/>
                <w:szCs w:val="24"/>
                <w:u w:val="single"/>
              </w:rPr>
              <w:t>: Wow. You must have liked your job</w:t>
            </w:r>
            <w:r>
              <w:rPr>
                <w:sz w:val="24"/>
                <w:szCs w:val="24"/>
                <w:u w:val="single"/>
              </w:rPr>
              <w:t>?</w:t>
            </w:r>
          </w:p>
        </w:tc>
        <w:tc>
          <w:tcPr>
            <w:tcW w:w="1500" w:type="dxa"/>
          </w:tcPr>
          <w:p w14:paraId="5FB6A7EF" w14:textId="17CDB59B" w:rsidR="009C6811" w:rsidRDefault="00F808C5" w:rsidP="009C6811">
            <w:pPr>
              <w:rPr>
                <w:sz w:val="24"/>
                <w:u w:val="single"/>
              </w:rPr>
            </w:pPr>
            <w:r>
              <w:rPr>
                <w:sz w:val="24"/>
                <w:u w:val="single"/>
              </w:rPr>
              <w:t>Inquiry</w:t>
            </w:r>
          </w:p>
        </w:tc>
        <w:tc>
          <w:tcPr>
            <w:tcW w:w="1500" w:type="dxa"/>
          </w:tcPr>
          <w:p w14:paraId="7D5570C9" w14:textId="675EDD92" w:rsidR="009C6811" w:rsidRDefault="00272C9D" w:rsidP="009C6811">
            <w:pPr>
              <w:rPr>
                <w:sz w:val="24"/>
              </w:rPr>
            </w:pPr>
            <w:r>
              <w:rPr>
                <w:sz w:val="24"/>
              </w:rPr>
              <w:t>Friendly</w:t>
            </w:r>
          </w:p>
        </w:tc>
        <w:tc>
          <w:tcPr>
            <w:tcW w:w="1500" w:type="dxa"/>
          </w:tcPr>
          <w:p w14:paraId="51D4BD9D" w14:textId="399D1B89" w:rsidR="009C6811" w:rsidRDefault="00272C9D" w:rsidP="009C6811">
            <w:pPr>
              <w:rPr>
                <w:sz w:val="24"/>
              </w:rPr>
            </w:pPr>
            <w:r w:rsidRPr="00E50E28">
              <w:rPr>
                <w:sz w:val="24"/>
                <w:szCs w:val="24"/>
              </w:rPr>
              <w:t xml:space="preserve">Hoping to </w:t>
            </w:r>
            <w:r>
              <w:rPr>
                <w:sz w:val="24"/>
                <w:szCs w:val="24"/>
              </w:rPr>
              <w:t>get the client to provide more background information.</w:t>
            </w:r>
          </w:p>
        </w:tc>
        <w:tc>
          <w:tcPr>
            <w:tcW w:w="3707" w:type="dxa"/>
          </w:tcPr>
          <w:p w14:paraId="697B0DC5" w14:textId="77777777" w:rsidR="009C6811" w:rsidRDefault="009C6811" w:rsidP="009C6811">
            <w:pPr>
              <w:rPr>
                <w:sz w:val="24"/>
                <w:u w:val="single"/>
              </w:rPr>
            </w:pPr>
          </w:p>
        </w:tc>
      </w:tr>
      <w:tr w:rsidR="009C6811" w14:paraId="08433CC9" w14:textId="77777777" w:rsidTr="00492AE7">
        <w:trPr>
          <w:trHeight w:val="530"/>
        </w:trPr>
        <w:tc>
          <w:tcPr>
            <w:tcW w:w="4968" w:type="dxa"/>
            <w:shd w:val="clear" w:color="auto" w:fill="E5DFEC" w:themeFill="accent4" w:themeFillTint="33"/>
          </w:tcPr>
          <w:p w14:paraId="22273011" w14:textId="1EC9D1D0" w:rsidR="009C6811" w:rsidRDefault="00E61FAE" w:rsidP="009C6811">
            <w:pPr>
              <w:rPr>
                <w:sz w:val="24"/>
                <w:u w:val="single"/>
              </w:rPr>
            </w:pPr>
            <w:r w:rsidRPr="00E50E28">
              <w:rPr>
                <w:sz w:val="24"/>
                <w:szCs w:val="24"/>
                <w:u w:val="single"/>
              </w:rPr>
              <w:t>Michael: I did it out of passion</w:t>
            </w:r>
            <w:r>
              <w:rPr>
                <w:sz w:val="24"/>
                <w:szCs w:val="24"/>
                <w:u w:val="single"/>
              </w:rPr>
              <w:t xml:space="preserve">. I had always wanted to be in the military, even as a child. </w:t>
            </w:r>
            <w:r w:rsidR="00E77BED">
              <w:rPr>
                <w:sz w:val="24"/>
                <w:szCs w:val="24"/>
                <w:u w:val="single"/>
              </w:rPr>
              <w:t xml:space="preserve">I enjoyed going to war with my brothers. </w:t>
            </w:r>
          </w:p>
        </w:tc>
        <w:tc>
          <w:tcPr>
            <w:tcW w:w="1500" w:type="dxa"/>
            <w:shd w:val="clear" w:color="auto" w:fill="E5DFEC" w:themeFill="accent4" w:themeFillTint="33"/>
          </w:tcPr>
          <w:p w14:paraId="546BB785" w14:textId="38C8083C" w:rsidR="009C6811" w:rsidRDefault="006526F2" w:rsidP="009C6811">
            <w:pPr>
              <w:rPr>
                <w:sz w:val="24"/>
                <w:u w:val="single"/>
              </w:rPr>
            </w:pPr>
            <w:r>
              <w:rPr>
                <w:sz w:val="24"/>
                <w:u w:val="single"/>
              </w:rPr>
              <w:t>Providing Information.</w:t>
            </w:r>
          </w:p>
        </w:tc>
        <w:tc>
          <w:tcPr>
            <w:tcW w:w="1500" w:type="dxa"/>
            <w:shd w:val="clear" w:color="auto" w:fill="E5DFEC" w:themeFill="accent4" w:themeFillTint="33"/>
          </w:tcPr>
          <w:p w14:paraId="436C3DC3" w14:textId="410A240B" w:rsidR="009C6811" w:rsidRDefault="00704547" w:rsidP="009C6811">
            <w:pPr>
              <w:rPr>
                <w:sz w:val="24"/>
              </w:rPr>
            </w:pPr>
            <w:r>
              <w:rPr>
                <w:sz w:val="24"/>
              </w:rPr>
              <w:t>Open</w:t>
            </w:r>
          </w:p>
        </w:tc>
        <w:tc>
          <w:tcPr>
            <w:tcW w:w="1500" w:type="dxa"/>
            <w:shd w:val="clear" w:color="auto" w:fill="E5DFEC" w:themeFill="accent4" w:themeFillTint="33"/>
          </w:tcPr>
          <w:p w14:paraId="2A8A3084" w14:textId="3E199063" w:rsidR="009C6811" w:rsidRDefault="006526F2" w:rsidP="009C6811">
            <w:pPr>
              <w:rPr>
                <w:sz w:val="24"/>
              </w:rPr>
            </w:pPr>
            <w:r w:rsidRPr="00E50E28">
              <w:rPr>
                <w:sz w:val="24"/>
                <w:szCs w:val="24"/>
              </w:rPr>
              <w:t>Hoping to get the client to speak about his trauma</w:t>
            </w:r>
            <w:r>
              <w:rPr>
                <w:sz w:val="24"/>
                <w:szCs w:val="24"/>
              </w:rPr>
              <w:t>.</w:t>
            </w:r>
          </w:p>
        </w:tc>
        <w:tc>
          <w:tcPr>
            <w:tcW w:w="3707" w:type="dxa"/>
            <w:shd w:val="clear" w:color="auto" w:fill="E5DFEC" w:themeFill="accent4" w:themeFillTint="33"/>
          </w:tcPr>
          <w:p w14:paraId="12740728" w14:textId="77777777" w:rsidR="009C6811" w:rsidRDefault="009C6811" w:rsidP="009C6811">
            <w:pPr>
              <w:rPr>
                <w:sz w:val="24"/>
                <w:u w:val="single"/>
              </w:rPr>
            </w:pPr>
          </w:p>
        </w:tc>
      </w:tr>
    </w:tbl>
    <w:p w14:paraId="167FA7CA" w14:textId="77777777" w:rsidR="00761290" w:rsidRDefault="00761290"/>
    <w:p w14:paraId="3A54AFC6" w14:textId="77777777" w:rsidR="00D9679C" w:rsidRDefault="00D9679C"/>
    <w:tbl>
      <w:tblPr>
        <w:tblW w:w="13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0669215E" w14:textId="77777777" w:rsidTr="008C2EB5">
        <w:tc>
          <w:tcPr>
            <w:tcW w:w="4968" w:type="dxa"/>
          </w:tcPr>
          <w:p w14:paraId="5DE80C08" w14:textId="77777777" w:rsidR="00D9679C" w:rsidRDefault="00D9679C" w:rsidP="001C4CA5">
            <w:pPr>
              <w:jc w:val="center"/>
              <w:rPr>
                <w:u w:val="single"/>
              </w:rPr>
            </w:pPr>
            <w:r>
              <w:rPr>
                <w:u w:val="single"/>
              </w:rPr>
              <w:t>Dialogue</w:t>
            </w:r>
          </w:p>
        </w:tc>
        <w:tc>
          <w:tcPr>
            <w:tcW w:w="1500" w:type="dxa"/>
          </w:tcPr>
          <w:p w14:paraId="2A22653A" w14:textId="77777777" w:rsidR="00D9679C" w:rsidRDefault="00D9679C" w:rsidP="001C4CA5">
            <w:pPr>
              <w:jc w:val="center"/>
              <w:rPr>
                <w:u w:val="single"/>
              </w:rPr>
            </w:pPr>
            <w:r>
              <w:rPr>
                <w:u w:val="single"/>
              </w:rPr>
              <w:t>Skills used</w:t>
            </w:r>
          </w:p>
        </w:tc>
        <w:tc>
          <w:tcPr>
            <w:tcW w:w="1500" w:type="dxa"/>
          </w:tcPr>
          <w:p w14:paraId="04921F24" w14:textId="77777777" w:rsidR="00D9679C" w:rsidRDefault="00D9679C" w:rsidP="001C4CA5">
            <w:pPr>
              <w:jc w:val="center"/>
              <w:rPr>
                <w:u w:val="single"/>
              </w:rPr>
            </w:pPr>
            <w:r>
              <w:rPr>
                <w:u w:val="single"/>
              </w:rPr>
              <w:t>Feelings</w:t>
            </w:r>
          </w:p>
        </w:tc>
        <w:tc>
          <w:tcPr>
            <w:tcW w:w="1500" w:type="dxa"/>
          </w:tcPr>
          <w:p w14:paraId="74C15CF9" w14:textId="77777777" w:rsidR="00D9679C" w:rsidRDefault="00D9679C" w:rsidP="001C4CA5">
            <w:pPr>
              <w:jc w:val="center"/>
              <w:rPr>
                <w:u w:val="single"/>
              </w:rPr>
            </w:pPr>
            <w:r>
              <w:rPr>
                <w:u w:val="single"/>
              </w:rPr>
              <w:t>Thoughts</w:t>
            </w:r>
          </w:p>
        </w:tc>
        <w:tc>
          <w:tcPr>
            <w:tcW w:w="3707" w:type="dxa"/>
          </w:tcPr>
          <w:p w14:paraId="3918C5CD" w14:textId="77777777" w:rsidR="00D9679C" w:rsidRDefault="00D9679C" w:rsidP="001C4CA5">
            <w:pPr>
              <w:jc w:val="center"/>
              <w:rPr>
                <w:u w:val="single"/>
              </w:rPr>
            </w:pPr>
            <w:r>
              <w:rPr>
                <w:u w:val="single"/>
              </w:rPr>
              <w:t>Course Instructor Comments</w:t>
            </w:r>
          </w:p>
        </w:tc>
      </w:tr>
      <w:tr w:rsidR="00D9679C" w14:paraId="513CF70B" w14:textId="77777777" w:rsidTr="008C2EB5">
        <w:trPr>
          <w:trHeight w:val="548"/>
        </w:trPr>
        <w:tc>
          <w:tcPr>
            <w:tcW w:w="4968" w:type="dxa"/>
          </w:tcPr>
          <w:p w14:paraId="0A31C91A" w14:textId="4ADBDA0D" w:rsidR="00D9679C" w:rsidRDefault="00533282" w:rsidP="001C4CA5">
            <w:pPr>
              <w:rPr>
                <w:sz w:val="24"/>
                <w:u w:val="single"/>
              </w:rPr>
            </w:pPr>
            <w:r>
              <w:rPr>
                <w:sz w:val="24"/>
                <w:u w:val="single"/>
              </w:rPr>
              <w:t>SWI: That’s wonderful that you were able to accomplish a goal of yours, you must be proud of yourself</w:t>
            </w:r>
            <w:r w:rsidR="00A80EA4">
              <w:rPr>
                <w:sz w:val="24"/>
                <w:u w:val="single"/>
              </w:rPr>
              <w:t>!</w:t>
            </w:r>
          </w:p>
        </w:tc>
        <w:tc>
          <w:tcPr>
            <w:tcW w:w="1500" w:type="dxa"/>
          </w:tcPr>
          <w:p w14:paraId="32FC9588" w14:textId="55BA2F00" w:rsidR="00D9679C" w:rsidRDefault="00D5313B" w:rsidP="001C4CA5">
            <w:pPr>
              <w:rPr>
                <w:sz w:val="24"/>
                <w:u w:val="single"/>
              </w:rPr>
            </w:pPr>
            <w:r>
              <w:rPr>
                <w:sz w:val="24"/>
                <w:szCs w:val="24"/>
                <w:u w:val="single"/>
              </w:rPr>
              <w:t>M</w:t>
            </w:r>
            <w:r w:rsidRPr="00E50E28">
              <w:rPr>
                <w:sz w:val="24"/>
                <w:szCs w:val="24"/>
                <w:u w:val="single"/>
              </w:rPr>
              <w:t>otivating</w:t>
            </w:r>
          </w:p>
        </w:tc>
        <w:tc>
          <w:tcPr>
            <w:tcW w:w="1500" w:type="dxa"/>
          </w:tcPr>
          <w:p w14:paraId="1F0146E5" w14:textId="1E48DCBC" w:rsidR="00D9679C" w:rsidRDefault="00A80EA4" w:rsidP="001C4CA5">
            <w:pPr>
              <w:rPr>
                <w:sz w:val="24"/>
              </w:rPr>
            </w:pPr>
            <w:r>
              <w:rPr>
                <w:sz w:val="24"/>
              </w:rPr>
              <w:t>Happy</w:t>
            </w:r>
          </w:p>
        </w:tc>
        <w:tc>
          <w:tcPr>
            <w:tcW w:w="1500" w:type="dxa"/>
          </w:tcPr>
          <w:p w14:paraId="0F09736B" w14:textId="21FBC792" w:rsidR="00D9679C" w:rsidRDefault="00D53745" w:rsidP="00D53745">
            <w:pPr>
              <w:rPr>
                <w:sz w:val="24"/>
              </w:rPr>
            </w:pPr>
            <w:r w:rsidRPr="00E50E28">
              <w:rPr>
                <w:sz w:val="24"/>
                <w:szCs w:val="24"/>
              </w:rPr>
              <w:t>Hoping the client feels important</w:t>
            </w:r>
            <w:r>
              <w:rPr>
                <w:sz w:val="24"/>
                <w:szCs w:val="24"/>
              </w:rPr>
              <w:t>.</w:t>
            </w:r>
          </w:p>
        </w:tc>
        <w:tc>
          <w:tcPr>
            <w:tcW w:w="3707" w:type="dxa"/>
          </w:tcPr>
          <w:p w14:paraId="789D9A7F" w14:textId="77777777" w:rsidR="00D9679C" w:rsidRDefault="00D9679C" w:rsidP="001C4CA5">
            <w:pPr>
              <w:rPr>
                <w:sz w:val="24"/>
                <w:u w:val="single"/>
              </w:rPr>
            </w:pPr>
          </w:p>
        </w:tc>
      </w:tr>
      <w:tr w:rsidR="00D9679C" w14:paraId="2A3666EE" w14:textId="77777777" w:rsidTr="008C2EB5">
        <w:trPr>
          <w:trHeight w:val="530"/>
        </w:trPr>
        <w:tc>
          <w:tcPr>
            <w:tcW w:w="4968" w:type="dxa"/>
            <w:shd w:val="clear" w:color="auto" w:fill="E5DFEC" w:themeFill="accent4" w:themeFillTint="33"/>
          </w:tcPr>
          <w:p w14:paraId="2ADE330B" w14:textId="1A0D7BE1" w:rsidR="00D9679C" w:rsidRDefault="00DC6E9C" w:rsidP="001C4CA5">
            <w:pPr>
              <w:rPr>
                <w:sz w:val="24"/>
                <w:u w:val="single"/>
              </w:rPr>
            </w:pPr>
            <w:r w:rsidRPr="00E50E28">
              <w:rPr>
                <w:sz w:val="24"/>
                <w:szCs w:val="24"/>
                <w:u w:val="single"/>
              </w:rPr>
              <w:t>Michael</w:t>
            </w:r>
            <w:r>
              <w:rPr>
                <w:sz w:val="24"/>
                <w:szCs w:val="24"/>
                <w:u w:val="single"/>
              </w:rPr>
              <w:t>:</w:t>
            </w:r>
            <w:r w:rsidRPr="00E50E28">
              <w:rPr>
                <w:sz w:val="24"/>
                <w:szCs w:val="24"/>
                <w:u w:val="single"/>
              </w:rPr>
              <w:t xml:space="preserve"> shakes their hand while giggling.</w:t>
            </w:r>
          </w:p>
        </w:tc>
        <w:tc>
          <w:tcPr>
            <w:tcW w:w="1500" w:type="dxa"/>
            <w:shd w:val="clear" w:color="auto" w:fill="E5DFEC" w:themeFill="accent4" w:themeFillTint="33"/>
          </w:tcPr>
          <w:p w14:paraId="295902DE" w14:textId="352A3EDA" w:rsidR="00D9679C" w:rsidRDefault="003819B8" w:rsidP="001C4CA5">
            <w:pPr>
              <w:rPr>
                <w:sz w:val="24"/>
                <w:u w:val="single"/>
              </w:rPr>
            </w:pPr>
            <w:r>
              <w:rPr>
                <w:sz w:val="24"/>
                <w:szCs w:val="24"/>
                <w:u w:val="single"/>
              </w:rPr>
              <w:t>C</w:t>
            </w:r>
            <w:r w:rsidRPr="00E50E28">
              <w:rPr>
                <w:sz w:val="24"/>
                <w:szCs w:val="24"/>
                <w:u w:val="single"/>
              </w:rPr>
              <w:t>ooperative</w:t>
            </w:r>
          </w:p>
        </w:tc>
        <w:tc>
          <w:tcPr>
            <w:tcW w:w="1500" w:type="dxa"/>
            <w:shd w:val="clear" w:color="auto" w:fill="E5DFEC" w:themeFill="accent4" w:themeFillTint="33"/>
          </w:tcPr>
          <w:p w14:paraId="56CFB844" w14:textId="467C1B21" w:rsidR="00D9679C" w:rsidRDefault="00580B08" w:rsidP="001C4CA5">
            <w:pPr>
              <w:rPr>
                <w:sz w:val="24"/>
              </w:rPr>
            </w:pPr>
            <w:r>
              <w:rPr>
                <w:sz w:val="24"/>
              </w:rPr>
              <w:t>Friendly</w:t>
            </w:r>
          </w:p>
        </w:tc>
        <w:tc>
          <w:tcPr>
            <w:tcW w:w="1500" w:type="dxa"/>
            <w:shd w:val="clear" w:color="auto" w:fill="E5DFEC" w:themeFill="accent4" w:themeFillTint="33"/>
          </w:tcPr>
          <w:p w14:paraId="79DCFCB0" w14:textId="7B7937D6" w:rsidR="00D9679C" w:rsidRDefault="00580B08" w:rsidP="001C4CA5">
            <w:pPr>
              <w:rPr>
                <w:sz w:val="24"/>
              </w:rPr>
            </w:pPr>
            <w:r w:rsidRPr="00E50E28">
              <w:rPr>
                <w:sz w:val="24"/>
                <w:szCs w:val="24"/>
              </w:rPr>
              <w:t>A friendly and open space is created</w:t>
            </w:r>
            <w:r>
              <w:rPr>
                <w:sz w:val="24"/>
                <w:szCs w:val="24"/>
              </w:rPr>
              <w:t>.</w:t>
            </w:r>
          </w:p>
        </w:tc>
        <w:tc>
          <w:tcPr>
            <w:tcW w:w="3707" w:type="dxa"/>
            <w:shd w:val="clear" w:color="auto" w:fill="E5DFEC" w:themeFill="accent4" w:themeFillTint="33"/>
          </w:tcPr>
          <w:p w14:paraId="2DD6F309" w14:textId="77777777" w:rsidR="00D9679C" w:rsidRDefault="00D9679C" w:rsidP="001C4CA5">
            <w:pPr>
              <w:rPr>
                <w:sz w:val="24"/>
                <w:u w:val="single"/>
              </w:rPr>
            </w:pPr>
          </w:p>
        </w:tc>
      </w:tr>
      <w:tr w:rsidR="00D9679C" w14:paraId="3A278D71" w14:textId="77777777" w:rsidTr="008C2EB5">
        <w:trPr>
          <w:trHeight w:val="530"/>
        </w:trPr>
        <w:tc>
          <w:tcPr>
            <w:tcW w:w="4968" w:type="dxa"/>
          </w:tcPr>
          <w:p w14:paraId="041776F5" w14:textId="036D96A8" w:rsidR="00D9679C" w:rsidRDefault="008F6743" w:rsidP="001C4CA5">
            <w:pPr>
              <w:rPr>
                <w:sz w:val="24"/>
                <w:u w:val="single"/>
              </w:rPr>
            </w:pPr>
            <w:r>
              <w:rPr>
                <w:sz w:val="24"/>
                <w:u w:val="single"/>
              </w:rPr>
              <w:t>SWI: So, Michael what seems to be a challenge for you right now?</w:t>
            </w:r>
          </w:p>
        </w:tc>
        <w:tc>
          <w:tcPr>
            <w:tcW w:w="1500" w:type="dxa"/>
          </w:tcPr>
          <w:p w14:paraId="133B34DA" w14:textId="1C28EBA9" w:rsidR="00D9679C" w:rsidRDefault="003C5146" w:rsidP="001C4CA5">
            <w:pPr>
              <w:rPr>
                <w:sz w:val="24"/>
                <w:u w:val="single"/>
              </w:rPr>
            </w:pPr>
            <w:r>
              <w:rPr>
                <w:sz w:val="24"/>
                <w:u w:val="single"/>
              </w:rPr>
              <w:t>Inquiry</w:t>
            </w:r>
          </w:p>
        </w:tc>
        <w:tc>
          <w:tcPr>
            <w:tcW w:w="1500" w:type="dxa"/>
          </w:tcPr>
          <w:p w14:paraId="61674A3D" w14:textId="5728D4B2" w:rsidR="00D9679C" w:rsidRDefault="003C5146" w:rsidP="001C4CA5">
            <w:pPr>
              <w:rPr>
                <w:sz w:val="24"/>
              </w:rPr>
            </w:pPr>
            <w:r>
              <w:rPr>
                <w:sz w:val="24"/>
              </w:rPr>
              <w:t>Open</w:t>
            </w:r>
          </w:p>
        </w:tc>
        <w:tc>
          <w:tcPr>
            <w:tcW w:w="1500" w:type="dxa"/>
          </w:tcPr>
          <w:p w14:paraId="5297E518" w14:textId="18E59AAA" w:rsidR="00D9679C" w:rsidRDefault="003C5146" w:rsidP="001C4CA5">
            <w:pPr>
              <w:rPr>
                <w:sz w:val="24"/>
              </w:rPr>
            </w:pPr>
            <w:r w:rsidRPr="00E50E28">
              <w:rPr>
                <w:sz w:val="24"/>
                <w:szCs w:val="24"/>
              </w:rPr>
              <w:t xml:space="preserve">Hoping the client speaks about his </w:t>
            </w:r>
            <w:r>
              <w:rPr>
                <w:sz w:val="24"/>
                <w:szCs w:val="24"/>
              </w:rPr>
              <w:t xml:space="preserve">current issues. </w:t>
            </w:r>
          </w:p>
        </w:tc>
        <w:tc>
          <w:tcPr>
            <w:tcW w:w="3707" w:type="dxa"/>
          </w:tcPr>
          <w:p w14:paraId="283CA8E1" w14:textId="77777777" w:rsidR="00D9679C" w:rsidRDefault="00D9679C" w:rsidP="001C4CA5">
            <w:pPr>
              <w:rPr>
                <w:sz w:val="24"/>
                <w:u w:val="single"/>
              </w:rPr>
            </w:pPr>
          </w:p>
        </w:tc>
      </w:tr>
      <w:tr w:rsidR="00D9679C" w14:paraId="39C88275" w14:textId="77777777" w:rsidTr="008C2EB5">
        <w:trPr>
          <w:trHeight w:val="530"/>
        </w:trPr>
        <w:tc>
          <w:tcPr>
            <w:tcW w:w="4968" w:type="dxa"/>
            <w:shd w:val="clear" w:color="auto" w:fill="E5DFEC" w:themeFill="accent4" w:themeFillTint="33"/>
          </w:tcPr>
          <w:p w14:paraId="1A69E964" w14:textId="0BD47E96" w:rsidR="00D9679C" w:rsidRDefault="00DA228A" w:rsidP="001C4CA5">
            <w:pPr>
              <w:rPr>
                <w:sz w:val="24"/>
                <w:u w:val="single"/>
              </w:rPr>
            </w:pPr>
            <w:r w:rsidRPr="00E50E28">
              <w:rPr>
                <w:sz w:val="24"/>
                <w:szCs w:val="24"/>
                <w:u w:val="single"/>
              </w:rPr>
              <w:t xml:space="preserve">Michael: As you can see, I </w:t>
            </w:r>
            <w:r>
              <w:rPr>
                <w:sz w:val="24"/>
                <w:szCs w:val="24"/>
                <w:u w:val="single"/>
              </w:rPr>
              <w:t>have to use a walker to get around</w:t>
            </w:r>
            <w:r w:rsidRPr="00E50E28">
              <w:rPr>
                <w:sz w:val="24"/>
                <w:szCs w:val="24"/>
                <w:u w:val="single"/>
              </w:rPr>
              <w:t xml:space="preserve">, and my left hand is missing. </w:t>
            </w:r>
            <w:r>
              <w:rPr>
                <w:sz w:val="24"/>
                <w:szCs w:val="24"/>
                <w:u w:val="single"/>
              </w:rPr>
              <w:t xml:space="preserve">It’s challenging for me to do lots of things. </w:t>
            </w:r>
          </w:p>
        </w:tc>
        <w:tc>
          <w:tcPr>
            <w:tcW w:w="1500" w:type="dxa"/>
            <w:shd w:val="clear" w:color="auto" w:fill="E5DFEC" w:themeFill="accent4" w:themeFillTint="33"/>
          </w:tcPr>
          <w:p w14:paraId="6C2B63CA" w14:textId="1BE62525" w:rsidR="00D9679C" w:rsidRDefault="0049698E" w:rsidP="001C4CA5">
            <w:pPr>
              <w:rPr>
                <w:sz w:val="24"/>
                <w:u w:val="single"/>
              </w:rPr>
            </w:pPr>
            <w:r w:rsidRPr="00E50E28">
              <w:rPr>
                <w:sz w:val="24"/>
                <w:szCs w:val="24"/>
                <w:u w:val="single"/>
              </w:rPr>
              <w:t xml:space="preserve">Providing </w:t>
            </w:r>
            <w:r>
              <w:rPr>
                <w:sz w:val="24"/>
                <w:szCs w:val="24"/>
                <w:u w:val="single"/>
              </w:rPr>
              <w:t>I</w:t>
            </w:r>
            <w:r w:rsidRPr="00E50E28">
              <w:rPr>
                <w:sz w:val="24"/>
                <w:szCs w:val="24"/>
                <w:u w:val="single"/>
              </w:rPr>
              <w:t>nformation</w:t>
            </w:r>
          </w:p>
        </w:tc>
        <w:tc>
          <w:tcPr>
            <w:tcW w:w="1500" w:type="dxa"/>
            <w:shd w:val="clear" w:color="auto" w:fill="E5DFEC" w:themeFill="accent4" w:themeFillTint="33"/>
          </w:tcPr>
          <w:p w14:paraId="57A01AA4" w14:textId="265E49B0" w:rsidR="00D9679C" w:rsidRDefault="00356507" w:rsidP="001C4CA5">
            <w:pPr>
              <w:rPr>
                <w:sz w:val="24"/>
              </w:rPr>
            </w:pPr>
            <w:r>
              <w:rPr>
                <w:sz w:val="24"/>
              </w:rPr>
              <w:t>Reflective</w:t>
            </w:r>
          </w:p>
        </w:tc>
        <w:tc>
          <w:tcPr>
            <w:tcW w:w="1500" w:type="dxa"/>
            <w:shd w:val="clear" w:color="auto" w:fill="E5DFEC" w:themeFill="accent4" w:themeFillTint="33"/>
          </w:tcPr>
          <w:p w14:paraId="342AF2E6" w14:textId="3616AE44" w:rsidR="00D9679C" w:rsidRDefault="00F46288" w:rsidP="001C4CA5">
            <w:pPr>
              <w:rPr>
                <w:sz w:val="24"/>
              </w:rPr>
            </w:pPr>
            <w:r>
              <w:rPr>
                <w:sz w:val="24"/>
              </w:rPr>
              <w:t>Hoping the client provides more information.</w:t>
            </w:r>
          </w:p>
        </w:tc>
        <w:tc>
          <w:tcPr>
            <w:tcW w:w="3707" w:type="dxa"/>
            <w:shd w:val="clear" w:color="auto" w:fill="E5DFEC" w:themeFill="accent4" w:themeFillTint="33"/>
          </w:tcPr>
          <w:p w14:paraId="6EB53BEA" w14:textId="77777777" w:rsidR="00D9679C" w:rsidRDefault="00D9679C" w:rsidP="001C4CA5">
            <w:pPr>
              <w:rPr>
                <w:sz w:val="24"/>
                <w:u w:val="single"/>
              </w:rPr>
            </w:pPr>
          </w:p>
        </w:tc>
      </w:tr>
      <w:tr w:rsidR="00D9679C" w14:paraId="11763523" w14:textId="77777777" w:rsidTr="008C2EB5">
        <w:trPr>
          <w:trHeight w:val="530"/>
        </w:trPr>
        <w:tc>
          <w:tcPr>
            <w:tcW w:w="4968" w:type="dxa"/>
          </w:tcPr>
          <w:p w14:paraId="5C41A57C" w14:textId="5C62AA6C" w:rsidR="00D9679C" w:rsidRDefault="00AF7642" w:rsidP="001C4CA5">
            <w:pPr>
              <w:rPr>
                <w:sz w:val="24"/>
                <w:u w:val="single"/>
              </w:rPr>
            </w:pPr>
            <w:r>
              <w:rPr>
                <w:sz w:val="24"/>
                <w:u w:val="single"/>
              </w:rPr>
              <w:t xml:space="preserve">SWI: I can see </w:t>
            </w:r>
            <w:r w:rsidR="00AF56BC">
              <w:rPr>
                <w:sz w:val="24"/>
                <w:u w:val="single"/>
              </w:rPr>
              <w:t>that;</w:t>
            </w:r>
            <w:r>
              <w:rPr>
                <w:sz w:val="24"/>
                <w:u w:val="single"/>
              </w:rPr>
              <w:t xml:space="preserve"> can you tell me more about how you sustained your </w:t>
            </w:r>
            <w:r w:rsidR="0085701D">
              <w:rPr>
                <w:sz w:val="24"/>
                <w:u w:val="single"/>
              </w:rPr>
              <w:t>injuries?</w:t>
            </w:r>
          </w:p>
        </w:tc>
        <w:tc>
          <w:tcPr>
            <w:tcW w:w="1500" w:type="dxa"/>
          </w:tcPr>
          <w:p w14:paraId="5D765DDD" w14:textId="4D50F4A6" w:rsidR="00D9679C" w:rsidRDefault="00F434C7" w:rsidP="001C4CA5">
            <w:pPr>
              <w:rPr>
                <w:sz w:val="24"/>
                <w:u w:val="single"/>
              </w:rPr>
            </w:pPr>
            <w:r>
              <w:rPr>
                <w:sz w:val="24"/>
                <w:u w:val="single"/>
              </w:rPr>
              <w:t>Inquiry</w:t>
            </w:r>
          </w:p>
        </w:tc>
        <w:tc>
          <w:tcPr>
            <w:tcW w:w="1500" w:type="dxa"/>
          </w:tcPr>
          <w:p w14:paraId="20FBBCA1" w14:textId="4B5D8BDF" w:rsidR="00D9679C" w:rsidRDefault="00AF56BC" w:rsidP="001C4CA5">
            <w:pPr>
              <w:rPr>
                <w:sz w:val="24"/>
              </w:rPr>
            </w:pPr>
            <w:r>
              <w:rPr>
                <w:sz w:val="24"/>
              </w:rPr>
              <w:t>Open</w:t>
            </w:r>
          </w:p>
        </w:tc>
        <w:tc>
          <w:tcPr>
            <w:tcW w:w="1500" w:type="dxa"/>
          </w:tcPr>
          <w:p w14:paraId="7480420E" w14:textId="0468FE9B" w:rsidR="00D9679C" w:rsidRDefault="00AF56BC" w:rsidP="001C4CA5">
            <w:pPr>
              <w:rPr>
                <w:sz w:val="24"/>
              </w:rPr>
            </w:pPr>
            <w:r w:rsidRPr="00E50E28">
              <w:rPr>
                <w:sz w:val="24"/>
                <w:szCs w:val="24"/>
              </w:rPr>
              <w:t>Hoping to get more information</w:t>
            </w:r>
            <w:r>
              <w:rPr>
                <w:sz w:val="24"/>
                <w:szCs w:val="24"/>
              </w:rPr>
              <w:t>.</w:t>
            </w:r>
          </w:p>
        </w:tc>
        <w:tc>
          <w:tcPr>
            <w:tcW w:w="3707" w:type="dxa"/>
          </w:tcPr>
          <w:p w14:paraId="7772FD8E" w14:textId="77777777" w:rsidR="00D9679C" w:rsidRDefault="00D9679C" w:rsidP="001C4CA5">
            <w:pPr>
              <w:rPr>
                <w:sz w:val="24"/>
                <w:u w:val="single"/>
              </w:rPr>
            </w:pPr>
          </w:p>
        </w:tc>
      </w:tr>
      <w:tr w:rsidR="00D9679C" w14:paraId="640DB7D6" w14:textId="77777777" w:rsidTr="008C2EB5">
        <w:trPr>
          <w:trHeight w:val="530"/>
        </w:trPr>
        <w:tc>
          <w:tcPr>
            <w:tcW w:w="4968" w:type="dxa"/>
            <w:shd w:val="clear" w:color="auto" w:fill="E5DFEC" w:themeFill="accent4" w:themeFillTint="33"/>
          </w:tcPr>
          <w:p w14:paraId="72EA18F5" w14:textId="546CBDBF" w:rsidR="006A603A" w:rsidRPr="00E50E28" w:rsidRDefault="006A603A" w:rsidP="006A603A">
            <w:pPr>
              <w:rPr>
                <w:sz w:val="24"/>
                <w:szCs w:val="24"/>
                <w:u w:val="single"/>
              </w:rPr>
            </w:pPr>
            <w:r w:rsidRPr="00E50E28">
              <w:rPr>
                <w:sz w:val="24"/>
                <w:szCs w:val="24"/>
                <w:u w:val="single"/>
              </w:rPr>
              <w:t xml:space="preserve">Michael: We were bombed </w:t>
            </w:r>
            <w:r>
              <w:rPr>
                <w:sz w:val="24"/>
                <w:szCs w:val="24"/>
                <w:u w:val="single"/>
              </w:rPr>
              <w:t xml:space="preserve">at </w:t>
            </w:r>
            <w:r w:rsidRPr="00E50E28">
              <w:rPr>
                <w:sz w:val="24"/>
                <w:szCs w:val="24"/>
                <w:u w:val="single"/>
              </w:rPr>
              <w:t xml:space="preserve">war with my </w:t>
            </w:r>
            <w:r>
              <w:rPr>
                <w:sz w:val="24"/>
                <w:szCs w:val="24"/>
                <w:u w:val="single"/>
              </w:rPr>
              <w:t xml:space="preserve">unit </w:t>
            </w:r>
            <w:r w:rsidRPr="00E50E28">
              <w:rPr>
                <w:sz w:val="24"/>
                <w:szCs w:val="24"/>
                <w:u w:val="single"/>
              </w:rPr>
              <w:t xml:space="preserve">(looks at his hand and clicks). </w:t>
            </w:r>
            <w:r>
              <w:rPr>
                <w:sz w:val="24"/>
                <w:szCs w:val="24"/>
                <w:u w:val="single"/>
              </w:rPr>
              <w:t xml:space="preserve">I lost my </w:t>
            </w:r>
            <w:r w:rsidR="007A68ED">
              <w:rPr>
                <w:sz w:val="24"/>
                <w:szCs w:val="24"/>
                <w:u w:val="single"/>
              </w:rPr>
              <w:t>hand,</w:t>
            </w:r>
            <w:r w:rsidR="00C151B2">
              <w:rPr>
                <w:sz w:val="24"/>
                <w:szCs w:val="24"/>
                <w:u w:val="single"/>
              </w:rPr>
              <w:t xml:space="preserve"> and my leg was crushed</w:t>
            </w:r>
            <w:r w:rsidR="008F53C9">
              <w:rPr>
                <w:sz w:val="24"/>
                <w:szCs w:val="24"/>
                <w:u w:val="single"/>
              </w:rPr>
              <w:t xml:space="preserve"> leaving me unable to do my job anymore.</w:t>
            </w:r>
            <w:r w:rsidR="00A64347">
              <w:rPr>
                <w:sz w:val="24"/>
                <w:szCs w:val="24"/>
                <w:u w:val="single"/>
              </w:rPr>
              <w:t xml:space="preserve"> I also lost two of my best friends in the bombing.</w:t>
            </w:r>
          </w:p>
          <w:p w14:paraId="7EE13FA0" w14:textId="77777777" w:rsidR="00D9679C" w:rsidRDefault="00D9679C" w:rsidP="001C4CA5">
            <w:pPr>
              <w:rPr>
                <w:sz w:val="24"/>
                <w:u w:val="single"/>
              </w:rPr>
            </w:pPr>
          </w:p>
        </w:tc>
        <w:tc>
          <w:tcPr>
            <w:tcW w:w="1500" w:type="dxa"/>
            <w:shd w:val="clear" w:color="auto" w:fill="E5DFEC" w:themeFill="accent4" w:themeFillTint="33"/>
          </w:tcPr>
          <w:p w14:paraId="2252DB02" w14:textId="14785CBF" w:rsidR="00D9679C" w:rsidRDefault="002F16CA" w:rsidP="001C4CA5">
            <w:pPr>
              <w:rPr>
                <w:sz w:val="24"/>
                <w:u w:val="single"/>
              </w:rPr>
            </w:pPr>
            <w:r w:rsidRPr="00E50E28">
              <w:rPr>
                <w:sz w:val="24"/>
                <w:szCs w:val="24"/>
                <w:u w:val="single"/>
              </w:rPr>
              <w:t xml:space="preserve">Providing </w:t>
            </w:r>
            <w:r>
              <w:rPr>
                <w:sz w:val="24"/>
                <w:szCs w:val="24"/>
                <w:u w:val="single"/>
              </w:rPr>
              <w:t>I</w:t>
            </w:r>
            <w:r w:rsidRPr="00E50E28">
              <w:rPr>
                <w:sz w:val="24"/>
                <w:szCs w:val="24"/>
                <w:u w:val="single"/>
              </w:rPr>
              <w:t>nformation</w:t>
            </w:r>
          </w:p>
        </w:tc>
        <w:tc>
          <w:tcPr>
            <w:tcW w:w="1500" w:type="dxa"/>
            <w:shd w:val="clear" w:color="auto" w:fill="E5DFEC" w:themeFill="accent4" w:themeFillTint="33"/>
          </w:tcPr>
          <w:p w14:paraId="5FA89532" w14:textId="2A2EBE94" w:rsidR="00D9679C" w:rsidRDefault="00356507" w:rsidP="001C4CA5">
            <w:pPr>
              <w:rPr>
                <w:sz w:val="24"/>
              </w:rPr>
            </w:pPr>
            <w:r>
              <w:rPr>
                <w:sz w:val="24"/>
              </w:rPr>
              <w:t>Reflective</w:t>
            </w:r>
          </w:p>
        </w:tc>
        <w:tc>
          <w:tcPr>
            <w:tcW w:w="1500" w:type="dxa"/>
            <w:shd w:val="clear" w:color="auto" w:fill="E5DFEC" w:themeFill="accent4" w:themeFillTint="33"/>
          </w:tcPr>
          <w:p w14:paraId="61708537" w14:textId="12EB7A02" w:rsidR="00D9679C" w:rsidRDefault="00F772CE" w:rsidP="001C4CA5">
            <w:pPr>
              <w:rPr>
                <w:sz w:val="24"/>
              </w:rPr>
            </w:pPr>
            <w:r w:rsidRPr="00E50E28">
              <w:rPr>
                <w:sz w:val="24"/>
                <w:szCs w:val="24"/>
              </w:rPr>
              <w:t>Hoping the information is helpful</w:t>
            </w:r>
            <w:r>
              <w:rPr>
                <w:sz w:val="24"/>
                <w:szCs w:val="24"/>
              </w:rPr>
              <w:t>.</w:t>
            </w:r>
          </w:p>
        </w:tc>
        <w:tc>
          <w:tcPr>
            <w:tcW w:w="3707" w:type="dxa"/>
            <w:shd w:val="clear" w:color="auto" w:fill="E5DFEC" w:themeFill="accent4" w:themeFillTint="33"/>
          </w:tcPr>
          <w:p w14:paraId="34B377F5" w14:textId="77777777" w:rsidR="00D9679C" w:rsidRDefault="00D9679C" w:rsidP="001C4CA5">
            <w:pPr>
              <w:rPr>
                <w:sz w:val="24"/>
                <w:u w:val="single"/>
              </w:rPr>
            </w:pPr>
          </w:p>
        </w:tc>
      </w:tr>
      <w:tr w:rsidR="00D9679C" w14:paraId="55F7A781" w14:textId="77777777" w:rsidTr="008C2EB5">
        <w:trPr>
          <w:trHeight w:val="530"/>
        </w:trPr>
        <w:tc>
          <w:tcPr>
            <w:tcW w:w="4968" w:type="dxa"/>
          </w:tcPr>
          <w:p w14:paraId="7D5271AB" w14:textId="6BFEAB4C" w:rsidR="00D9679C" w:rsidRDefault="007A68ED" w:rsidP="001C4CA5">
            <w:pPr>
              <w:rPr>
                <w:sz w:val="24"/>
                <w:u w:val="single"/>
              </w:rPr>
            </w:pPr>
            <w:r>
              <w:rPr>
                <w:sz w:val="24"/>
                <w:u w:val="single"/>
              </w:rPr>
              <w:t xml:space="preserve">SWI: </w:t>
            </w:r>
            <w:r w:rsidR="000354CF">
              <w:rPr>
                <w:sz w:val="24"/>
                <w:u w:val="single"/>
              </w:rPr>
              <w:t>I’m so sorry that happened to you</w:t>
            </w:r>
            <w:r w:rsidR="000E181A">
              <w:rPr>
                <w:sz w:val="24"/>
                <w:u w:val="single"/>
              </w:rPr>
              <w:t xml:space="preserve">. </w:t>
            </w:r>
            <w:r w:rsidR="00CB55E6">
              <w:rPr>
                <w:sz w:val="24"/>
                <w:u w:val="single"/>
              </w:rPr>
              <w:t xml:space="preserve">I’m sure you still really miss your friends. </w:t>
            </w:r>
          </w:p>
        </w:tc>
        <w:tc>
          <w:tcPr>
            <w:tcW w:w="1500" w:type="dxa"/>
          </w:tcPr>
          <w:p w14:paraId="5EDFA0A9" w14:textId="574C074D" w:rsidR="00D9679C" w:rsidRDefault="00CB55E6" w:rsidP="001C4CA5">
            <w:pPr>
              <w:rPr>
                <w:sz w:val="24"/>
                <w:u w:val="single"/>
              </w:rPr>
            </w:pPr>
            <w:r>
              <w:rPr>
                <w:sz w:val="24"/>
                <w:u w:val="single"/>
              </w:rPr>
              <w:t>Active Listening</w:t>
            </w:r>
          </w:p>
        </w:tc>
        <w:tc>
          <w:tcPr>
            <w:tcW w:w="1500" w:type="dxa"/>
          </w:tcPr>
          <w:p w14:paraId="442350D5" w14:textId="312285D8" w:rsidR="00D9679C" w:rsidRDefault="00CB55E6" w:rsidP="001C4CA5">
            <w:pPr>
              <w:rPr>
                <w:sz w:val="24"/>
              </w:rPr>
            </w:pPr>
            <w:r>
              <w:rPr>
                <w:sz w:val="24"/>
              </w:rPr>
              <w:t>Empathy</w:t>
            </w:r>
          </w:p>
        </w:tc>
        <w:tc>
          <w:tcPr>
            <w:tcW w:w="1500" w:type="dxa"/>
          </w:tcPr>
          <w:p w14:paraId="19E0C244" w14:textId="773779DE" w:rsidR="00D9679C" w:rsidRDefault="00E966D7" w:rsidP="001C4CA5">
            <w:pPr>
              <w:rPr>
                <w:sz w:val="24"/>
              </w:rPr>
            </w:pPr>
            <w:r>
              <w:rPr>
                <w:sz w:val="24"/>
              </w:rPr>
              <w:t xml:space="preserve">Hoping to make the client feel </w:t>
            </w:r>
            <w:r>
              <w:rPr>
                <w:sz w:val="24"/>
              </w:rPr>
              <w:lastRenderedPageBreak/>
              <w:t xml:space="preserve">safe speaking with me. </w:t>
            </w:r>
          </w:p>
        </w:tc>
        <w:tc>
          <w:tcPr>
            <w:tcW w:w="3707" w:type="dxa"/>
          </w:tcPr>
          <w:p w14:paraId="5E8957BC" w14:textId="77777777" w:rsidR="00D9679C" w:rsidRDefault="00D9679C" w:rsidP="001C4CA5">
            <w:pPr>
              <w:rPr>
                <w:sz w:val="24"/>
                <w:u w:val="single"/>
              </w:rPr>
            </w:pPr>
          </w:p>
        </w:tc>
      </w:tr>
      <w:tr w:rsidR="00D9679C" w14:paraId="3D0101CB" w14:textId="77777777" w:rsidTr="008C2EB5">
        <w:trPr>
          <w:trHeight w:val="530"/>
        </w:trPr>
        <w:tc>
          <w:tcPr>
            <w:tcW w:w="4968" w:type="dxa"/>
            <w:shd w:val="clear" w:color="auto" w:fill="E5DFEC" w:themeFill="accent4" w:themeFillTint="33"/>
          </w:tcPr>
          <w:p w14:paraId="18E1E266" w14:textId="315DC896" w:rsidR="00D9679C" w:rsidRDefault="00F467AA" w:rsidP="001C4CA5">
            <w:pPr>
              <w:rPr>
                <w:sz w:val="24"/>
                <w:u w:val="single"/>
              </w:rPr>
            </w:pPr>
            <w:r>
              <w:rPr>
                <w:sz w:val="24"/>
                <w:u w:val="single"/>
              </w:rPr>
              <w:t xml:space="preserve">Michael: I think about them every day. </w:t>
            </w:r>
            <w:r w:rsidR="00034F59">
              <w:rPr>
                <w:sz w:val="24"/>
                <w:u w:val="single"/>
              </w:rPr>
              <w:t xml:space="preserve">I don’t understand why I got to </w:t>
            </w:r>
            <w:proofErr w:type="gramStart"/>
            <w:r w:rsidR="00034F59">
              <w:rPr>
                <w:sz w:val="24"/>
                <w:u w:val="single"/>
              </w:rPr>
              <w:t>live</w:t>
            </w:r>
            <w:proofErr w:type="gramEnd"/>
            <w:r w:rsidR="00034F59">
              <w:rPr>
                <w:sz w:val="24"/>
                <w:u w:val="single"/>
              </w:rPr>
              <w:t xml:space="preserve"> and they did not. </w:t>
            </w:r>
          </w:p>
        </w:tc>
        <w:tc>
          <w:tcPr>
            <w:tcW w:w="1500" w:type="dxa"/>
            <w:shd w:val="clear" w:color="auto" w:fill="E5DFEC" w:themeFill="accent4" w:themeFillTint="33"/>
          </w:tcPr>
          <w:p w14:paraId="2CB71110" w14:textId="60304AC5" w:rsidR="00D9679C" w:rsidRDefault="00540376" w:rsidP="001C4CA5">
            <w:pPr>
              <w:rPr>
                <w:sz w:val="24"/>
                <w:u w:val="single"/>
              </w:rPr>
            </w:pPr>
            <w:r w:rsidRPr="00E50E28">
              <w:rPr>
                <w:sz w:val="24"/>
                <w:szCs w:val="24"/>
                <w:u w:val="single"/>
              </w:rPr>
              <w:t xml:space="preserve">Providing </w:t>
            </w:r>
            <w:r>
              <w:rPr>
                <w:sz w:val="24"/>
                <w:szCs w:val="24"/>
                <w:u w:val="single"/>
              </w:rPr>
              <w:t>I</w:t>
            </w:r>
            <w:r w:rsidRPr="00E50E28">
              <w:rPr>
                <w:sz w:val="24"/>
                <w:szCs w:val="24"/>
                <w:u w:val="single"/>
              </w:rPr>
              <w:t>nformation</w:t>
            </w:r>
          </w:p>
        </w:tc>
        <w:tc>
          <w:tcPr>
            <w:tcW w:w="1500" w:type="dxa"/>
            <w:shd w:val="clear" w:color="auto" w:fill="E5DFEC" w:themeFill="accent4" w:themeFillTint="33"/>
          </w:tcPr>
          <w:p w14:paraId="06165A86" w14:textId="3DA4D177" w:rsidR="00D9679C" w:rsidRDefault="003D2C98" w:rsidP="001C4CA5">
            <w:pPr>
              <w:rPr>
                <w:sz w:val="24"/>
              </w:rPr>
            </w:pPr>
            <w:r>
              <w:rPr>
                <w:sz w:val="24"/>
              </w:rPr>
              <w:t>Reflective</w:t>
            </w:r>
          </w:p>
        </w:tc>
        <w:tc>
          <w:tcPr>
            <w:tcW w:w="1500" w:type="dxa"/>
            <w:shd w:val="clear" w:color="auto" w:fill="E5DFEC" w:themeFill="accent4" w:themeFillTint="33"/>
          </w:tcPr>
          <w:p w14:paraId="229B73A4" w14:textId="77049852" w:rsidR="00D9679C" w:rsidRDefault="003D2C98" w:rsidP="001C4CA5">
            <w:pPr>
              <w:rPr>
                <w:sz w:val="24"/>
              </w:rPr>
            </w:pPr>
            <w:r w:rsidRPr="00E50E28">
              <w:rPr>
                <w:sz w:val="24"/>
                <w:szCs w:val="24"/>
              </w:rPr>
              <w:t>Hoping the information given will help when planning a solution</w:t>
            </w:r>
            <w:r>
              <w:rPr>
                <w:sz w:val="24"/>
                <w:szCs w:val="24"/>
              </w:rPr>
              <w:t>.</w:t>
            </w:r>
          </w:p>
        </w:tc>
        <w:tc>
          <w:tcPr>
            <w:tcW w:w="3707" w:type="dxa"/>
            <w:shd w:val="clear" w:color="auto" w:fill="E5DFEC" w:themeFill="accent4" w:themeFillTint="33"/>
          </w:tcPr>
          <w:p w14:paraId="40B00D74" w14:textId="77777777" w:rsidR="00D9679C" w:rsidRDefault="00D9679C" w:rsidP="001C4CA5">
            <w:pPr>
              <w:rPr>
                <w:sz w:val="24"/>
                <w:u w:val="single"/>
              </w:rPr>
            </w:pPr>
          </w:p>
        </w:tc>
      </w:tr>
      <w:tr w:rsidR="00D9679C" w14:paraId="693A3F2B" w14:textId="77777777" w:rsidTr="008C2EB5">
        <w:trPr>
          <w:trHeight w:val="530"/>
        </w:trPr>
        <w:tc>
          <w:tcPr>
            <w:tcW w:w="4968" w:type="dxa"/>
          </w:tcPr>
          <w:p w14:paraId="6AAE9CBD" w14:textId="2542B8BC" w:rsidR="00D9679C" w:rsidRDefault="00761DFB" w:rsidP="001C4CA5">
            <w:pPr>
              <w:rPr>
                <w:sz w:val="24"/>
                <w:u w:val="single"/>
              </w:rPr>
            </w:pPr>
            <w:r>
              <w:rPr>
                <w:sz w:val="24"/>
                <w:u w:val="single"/>
              </w:rPr>
              <w:t xml:space="preserve">SWI: </w:t>
            </w:r>
            <w:r w:rsidR="00034F59">
              <w:rPr>
                <w:sz w:val="24"/>
                <w:u w:val="single"/>
              </w:rPr>
              <w:t xml:space="preserve">This can be a challenging thought to have. Have your ever spoken with someone about </w:t>
            </w:r>
            <w:r w:rsidR="003B63E1">
              <w:rPr>
                <w:sz w:val="24"/>
                <w:u w:val="single"/>
              </w:rPr>
              <w:t>what you experienced?</w:t>
            </w:r>
          </w:p>
        </w:tc>
        <w:tc>
          <w:tcPr>
            <w:tcW w:w="1500" w:type="dxa"/>
          </w:tcPr>
          <w:p w14:paraId="47BFF040" w14:textId="77CE9C96" w:rsidR="00D9679C" w:rsidRDefault="003B63E1" w:rsidP="001C4CA5">
            <w:pPr>
              <w:rPr>
                <w:sz w:val="24"/>
                <w:u w:val="single"/>
              </w:rPr>
            </w:pPr>
            <w:r>
              <w:rPr>
                <w:sz w:val="24"/>
                <w:u w:val="single"/>
              </w:rPr>
              <w:t>Inquiry</w:t>
            </w:r>
          </w:p>
        </w:tc>
        <w:tc>
          <w:tcPr>
            <w:tcW w:w="1500" w:type="dxa"/>
          </w:tcPr>
          <w:p w14:paraId="2970AF2D" w14:textId="0B391E91" w:rsidR="00D9679C" w:rsidRDefault="003B63E1" w:rsidP="001C4CA5">
            <w:pPr>
              <w:rPr>
                <w:sz w:val="24"/>
              </w:rPr>
            </w:pPr>
            <w:r>
              <w:rPr>
                <w:sz w:val="24"/>
              </w:rPr>
              <w:t>Open</w:t>
            </w:r>
          </w:p>
        </w:tc>
        <w:tc>
          <w:tcPr>
            <w:tcW w:w="1500" w:type="dxa"/>
          </w:tcPr>
          <w:p w14:paraId="62FD28B6" w14:textId="3F4C5C40" w:rsidR="00D9679C" w:rsidRDefault="003B63E1" w:rsidP="001C4CA5">
            <w:pPr>
              <w:rPr>
                <w:sz w:val="24"/>
              </w:rPr>
            </w:pPr>
            <w:r>
              <w:rPr>
                <w:sz w:val="24"/>
              </w:rPr>
              <w:t xml:space="preserve">Hoping to get more information. </w:t>
            </w:r>
          </w:p>
        </w:tc>
        <w:tc>
          <w:tcPr>
            <w:tcW w:w="3707" w:type="dxa"/>
          </w:tcPr>
          <w:p w14:paraId="250FC661" w14:textId="77777777" w:rsidR="00D9679C" w:rsidRDefault="00D9679C" w:rsidP="001C4CA5">
            <w:pPr>
              <w:rPr>
                <w:sz w:val="24"/>
                <w:u w:val="single"/>
              </w:rPr>
            </w:pPr>
          </w:p>
        </w:tc>
      </w:tr>
      <w:tr w:rsidR="00D9679C" w14:paraId="7048D894" w14:textId="77777777" w:rsidTr="008C2EB5">
        <w:trPr>
          <w:trHeight w:val="530"/>
        </w:trPr>
        <w:tc>
          <w:tcPr>
            <w:tcW w:w="4968" w:type="dxa"/>
            <w:shd w:val="clear" w:color="auto" w:fill="E5DFEC" w:themeFill="accent4" w:themeFillTint="33"/>
          </w:tcPr>
          <w:p w14:paraId="7A963CD8" w14:textId="6B7B2565" w:rsidR="00D9679C" w:rsidRDefault="002948C9" w:rsidP="001C4CA5">
            <w:pPr>
              <w:rPr>
                <w:sz w:val="24"/>
                <w:u w:val="single"/>
              </w:rPr>
            </w:pPr>
            <w:r>
              <w:rPr>
                <w:sz w:val="24"/>
                <w:u w:val="single"/>
              </w:rPr>
              <w:t xml:space="preserve">Michael: What will talking do? I will still feel like a burden to my son each day. </w:t>
            </w:r>
          </w:p>
        </w:tc>
        <w:tc>
          <w:tcPr>
            <w:tcW w:w="1500" w:type="dxa"/>
            <w:shd w:val="clear" w:color="auto" w:fill="E5DFEC" w:themeFill="accent4" w:themeFillTint="33"/>
          </w:tcPr>
          <w:p w14:paraId="70A91DB5" w14:textId="08B4DDFC" w:rsidR="00D9679C" w:rsidRDefault="00983B44" w:rsidP="001C4CA5">
            <w:pPr>
              <w:rPr>
                <w:sz w:val="24"/>
                <w:u w:val="single"/>
              </w:rPr>
            </w:pPr>
            <w:r>
              <w:rPr>
                <w:sz w:val="24"/>
                <w:u w:val="single"/>
              </w:rPr>
              <w:t>Reflective</w:t>
            </w:r>
          </w:p>
        </w:tc>
        <w:tc>
          <w:tcPr>
            <w:tcW w:w="1500" w:type="dxa"/>
            <w:shd w:val="clear" w:color="auto" w:fill="E5DFEC" w:themeFill="accent4" w:themeFillTint="33"/>
          </w:tcPr>
          <w:p w14:paraId="22E590AE" w14:textId="07927560" w:rsidR="00D9679C" w:rsidRDefault="00A64890" w:rsidP="001C4CA5">
            <w:pPr>
              <w:rPr>
                <w:sz w:val="24"/>
              </w:rPr>
            </w:pPr>
            <w:r>
              <w:rPr>
                <w:sz w:val="24"/>
              </w:rPr>
              <w:t>Frustrated</w:t>
            </w:r>
          </w:p>
        </w:tc>
        <w:tc>
          <w:tcPr>
            <w:tcW w:w="1500" w:type="dxa"/>
            <w:shd w:val="clear" w:color="auto" w:fill="E5DFEC" w:themeFill="accent4" w:themeFillTint="33"/>
          </w:tcPr>
          <w:p w14:paraId="5BEC3AA7" w14:textId="0C5D1F89" w:rsidR="00D9679C" w:rsidRDefault="00A64890" w:rsidP="001C4CA5">
            <w:pPr>
              <w:rPr>
                <w:sz w:val="24"/>
              </w:rPr>
            </w:pPr>
            <w:r>
              <w:rPr>
                <w:sz w:val="24"/>
                <w:szCs w:val="24"/>
              </w:rPr>
              <w:t>Gathering that the</w:t>
            </w:r>
            <w:r w:rsidRPr="00E50E28">
              <w:rPr>
                <w:sz w:val="24"/>
                <w:szCs w:val="24"/>
              </w:rPr>
              <w:t xml:space="preserve"> client is not hopeful</w:t>
            </w:r>
            <w:r>
              <w:rPr>
                <w:sz w:val="24"/>
                <w:szCs w:val="24"/>
              </w:rPr>
              <w:t xml:space="preserve"> about change. </w:t>
            </w:r>
          </w:p>
        </w:tc>
        <w:tc>
          <w:tcPr>
            <w:tcW w:w="3707" w:type="dxa"/>
            <w:shd w:val="clear" w:color="auto" w:fill="E5DFEC" w:themeFill="accent4" w:themeFillTint="33"/>
          </w:tcPr>
          <w:p w14:paraId="1092F189" w14:textId="77777777" w:rsidR="00D9679C" w:rsidRDefault="00D9679C" w:rsidP="001C4CA5">
            <w:pPr>
              <w:rPr>
                <w:sz w:val="24"/>
                <w:u w:val="single"/>
              </w:rPr>
            </w:pPr>
          </w:p>
        </w:tc>
      </w:tr>
      <w:tr w:rsidR="00D9679C" w14:paraId="52086812" w14:textId="77777777" w:rsidTr="008C2EB5">
        <w:trPr>
          <w:trHeight w:val="530"/>
        </w:trPr>
        <w:tc>
          <w:tcPr>
            <w:tcW w:w="4968" w:type="dxa"/>
          </w:tcPr>
          <w:p w14:paraId="35A98E5E" w14:textId="5F4FA244" w:rsidR="00D9679C" w:rsidRDefault="00AC2453" w:rsidP="00E32D57">
            <w:pPr>
              <w:rPr>
                <w:sz w:val="24"/>
                <w:u w:val="single"/>
              </w:rPr>
            </w:pPr>
            <w:r w:rsidRPr="00E50E28">
              <w:rPr>
                <w:sz w:val="24"/>
                <w:szCs w:val="24"/>
                <w:u w:val="single"/>
              </w:rPr>
              <w:t>SW</w:t>
            </w:r>
            <w:r>
              <w:rPr>
                <w:sz w:val="24"/>
                <w:szCs w:val="24"/>
                <w:u w:val="single"/>
              </w:rPr>
              <w:t>I</w:t>
            </w:r>
            <w:r w:rsidRPr="00E50E28">
              <w:rPr>
                <w:sz w:val="24"/>
                <w:szCs w:val="24"/>
                <w:u w:val="single"/>
              </w:rPr>
              <w:t xml:space="preserve">: </w:t>
            </w:r>
            <w:r w:rsidR="00E32D57">
              <w:rPr>
                <w:sz w:val="24"/>
                <w:szCs w:val="24"/>
                <w:u w:val="single"/>
              </w:rPr>
              <w:t xml:space="preserve">Michael </w:t>
            </w:r>
            <w:r w:rsidRPr="00E50E28">
              <w:rPr>
                <w:sz w:val="24"/>
                <w:szCs w:val="24"/>
                <w:u w:val="single"/>
              </w:rPr>
              <w:t xml:space="preserve">you are not a burden; </w:t>
            </w:r>
            <w:r w:rsidR="00E32D57">
              <w:rPr>
                <w:sz w:val="24"/>
                <w:szCs w:val="24"/>
                <w:u w:val="single"/>
              </w:rPr>
              <w:t>your son cares for your out of love.</w:t>
            </w:r>
            <w:r w:rsidRPr="00E50E28">
              <w:rPr>
                <w:sz w:val="24"/>
                <w:szCs w:val="24"/>
                <w:u w:val="single"/>
              </w:rPr>
              <w:t xml:space="preserve"> </w:t>
            </w:r>
          </w:p>
        </w:tc>
        <w:tc>
          <w:tcPr>
            <w:tcW w:w="1500" w:type="dxa"/>
          </w:tcPr>
          <w:p w14:paraId="44C77581" w14:textId="5BBA5CAF" w:rsidR="00D9679C" w:rsidRDefault="00860ECB" w:rsidP="001C4CA5">
            <w:pPr>
              <w:rPr>
                <w:sz w:val="24"/>
                <w:u w:val="single"/>
              </w:rPr>
            </w:pPr>
            <w:r>
              <w:rPr>
                <w:sz w:val="24"/>
                <w:szCs w:val="24"/>
                <w:u w:val="single"/>
              </w:rPr>
              <w:t>E</w:t>
            </w:r>
            <w:r w:rsidRPr="00E50E28">
              <w:rPr>
                <w:sz w:val="24"/>
                <w:szCs w:val="24"/>
                <w:u w:val="single"/>
              </w:rPr>
              <w:t>ncouraging</w:t>
            </w:r>
          </w:p>
        </w:tc>
        <w:tc>
          <w:tcPr>
            <w:tcW w:w="1500" w:type="dxa"/>
          </w:tcPr>
          <w:p w14:paraId="32F3A909" w14:textId="056D40DA" w:rsidR="00D9679C" w:rsidRDefault="00860ECB" w:rsidP="001C4CA5">
            <w:pPr>
              <w:rPr>
                <w:sz w:val="24"/>
              </w:rPr>
            </w:pPr>
            <w:r>
              <w:rPr>
                <w:sz w:val="24"/>
              </w:rPr>
              <w:t>Motivating</w:t>
            </w:r>
          </w:p>
        </w:tc>
        <w:tc>
          <w:tcPr>
            <w:tcW w:w="1500" w:type="dxa"/>
          </w:tcPr>
          <w:p w14:paraId="48A88992" w14:textId="4D69920A" w:rsidR="00D9679C" w:rsidRDefault="00860ECB" w:rsidP="001C4CA5">
            <w:pPr>
              <w:rPr>
                <w:sz w:val="24"/>
              </w:rPr>
            </w:pPr>
            <w:r>
              <w:rPr>
                <w:sz w:val="24"/>
              </w:rPr>
              <w:t xml:space="preserve">Hoping to boost the client’s morale. </w:t>
            </w:r>
          </w:p>
        </w:tc>
        <w:tc>
          <w:tcPr>
            <w:tcW w:w="3707" w:type="dxa"/>
          </w:tcPr>
          <w:p w14:paraId="04B294F0" w14:textId="77777777" w:rsidR="00D9679C" w:rsidRDefault="00D9679C" w:rsidP="001C4CA5">
            <w:pPr>
              <w:rPr>
                <w:sz w:val="24"/>
                <w:u w:val="single"/>
              </w:rPr>
            </w:pPr>
          </w:p>
        </w:tc>
      </w:tr>
      <w:tr w:rsidR="00D9679C" w14:paraId="2FBFE942" w14:textId="77777777" w:rsidTr="008C2EB5">
        <w:trPr>
          <w:trHeight w:val="530"/>
        </w:trPr>
        <w:tc>
          <w:tcPr>
            <w:tcW w:w="4968" w:type="dxa"/>
            <w:shd w:val="clear" w:color="auto" w:fill="E5DFEC" w:themeFill="accent4" w:themeFillTint="33"/>
          </w:tcPr>
          <w:p w14:paraId="278D4CD0" w14:textId="06BF9F7C" w:rsidR="00D9679C" w:rsidRDefault="001F349B" w:rsidP="001C4CA5">
            <w:pPr>
              <w:rPr>
                <w:sz w:val="24"/>
                <w:u w:val="single"/>
              </w:rPr>
            </w:pPr>
            <w:r w:rsidRPr="00E50E28">
              <w:rPr>
                <w:sz w:val="24"/>
                <w:szCs w:val="24"/>
                <w:u w:val="single"/>
              </w:rPr>
              <w:t xml:space="preserve">Michael: I even </w:t>
            </w:r>
            <w:r>
              <w:rPr>
                <w:sz w:val="24"/>
                <w:szCs w:val="24"/>
                <w:u w:val="single"/>
              </w:rPr>
              <w:t>yell</w:t>
            </w:r>
            <w:r w:rsidRPr="00E50E28">
              <w:rPr>
                <w:sz w:val="24"/>
                <w:szCs w:val="24"/>
                <w:u w:val="single"/>
              </w:rPr>
              <w:t xml:space="preserve"> at him </w:t>
            </w:r>
            <w:r w:rsidR="00E553B7">
              <w:rPr>
                <w:sz w:val="24"/>
                <w:szCs w:val="24"/>
                <w:u w:val="single"/>
              </w:rPr>
              <w:t>when he’s just trying to help. What kind of father those that?</w:t>
            </w:r>
          </w:p>
        </w:tc>
        <w:tc>
          <w:tcPr>
            <w:tcW w:w="1500" w:type="dxa"/>
            <w:shd w:val="clear" w:color="auto" w:fill="E5DFEC" w:themeFill="accent4" w:themeFillTint="33"/>
          </w:tcPr>
          <w:p w14:paraId="72C88BF8" w14:textId="3CA5D649" w:rsidR="00D9679C" w:rsidRDefault="008014A4" w:rsidP="001C4CA5">
            <w:pPr>
              <w:rPr>
                <w:sz w:val="24"/>
                <w:u w:val="single"/>
              </w:rPr>
            </w:pPr>
            <w:r>
              <w:rPr>
                <w:sz w:val="24"/>
                <w:u w:val="single"/>
              </w:rPr>
              <w:t>Inquiry</w:t>
            </w:r>
          </w:p>
        </w:tc>
        <w:tc>
          <w:tcPr>
            <w:tcW w:w="1500" w:type="dxa"/>
            <w:shd w:val="clear" w:color="auto" w:fill="E5DFEC" w:themeFill="accent4" w:themeFillTint="33"/>
          </w:tcPr>
          <w:p w14:paraId="12AEA315" w14:textId="0B0A6627" w:rsidR="00D9679C" w:rsidRDefault="008014A4" w:rsidP="001C4CA5">
            <w:pPr>
              <w:rPr>
                <w:sz w:val="24"/>
              </w:rPr>
            </w:pPr>
            <w:r>
              <w:rPr>
                <w:sz w:val="24"/>
              </w:rPr>
              <w:t>Angry</w:t>
            </w:r>
          </w:p>
        </w:tc>
        <w:tc>
          <w:tcPr>
            <w:tcW w:w="1500" w:type="dxa"/>
            <w:shd w:val="clear" w:color="auto" w:fill="E5DFEC" w:themeFill="accent4" w:themeFillTint="33"/>
          </w:tcPr>
          <w:p w14:paraId="50B30504" w14:textId="01C31EB5" w:rsidR="00D9679C" w:rsidRDefault="008014A4" w:rsidP="001C4CA5">
            <w:pPr>
              <w:rPr>
                <w:sz w:val="24"/>
              </w:rPr>
            </w:pPr>
            <w:r>
              <w:rPr>
                <w:sz w:val="24"/>
              </w:rPr>
              <w:t>The client believes he’s hurting his son.</w:t>
            </w:r>
          </w:p>
        </w:tc>
        <w:tc>
          <w:tcPr>
            <w:tcW w:w="3707" w:type="dxa"/>
            <w:shd w:val="clear" w:color="auto" w:fill="E5DFEC" w:themeFill="accent4" w:themeFillTint="33"/>
          </w:tcPr>
          <w:p w14:paraId="7ED4409E" w14:textId="77777777" w:rsidR="00D9679C" w:rsidRDefault="00D9679C" w:rsidP="001C4CA5">
            <w:pPr>
              <w:rPr>
                <w:sz w:val="24"/>
                <w:u w:val="single"/>
              </w:rPr>
            </w:pPr>
          </w:p>
        </w:tc>
      </w:tr>
      <w:tr w:rsidR="008C2EB5" w14:paraId="5558D5F9" w14:textId="77777777" w:rsidTr="008C2EB5">
        <w:trPr>
          <w:trHeight w:val="530"/>
        </w:trPr>
        <w:tc>
          <w:tcPr>
            <w:tcW w:w="4968" w:type="dxa"/>
          </w:tcPr>
          <w:p w14:paraId="70644631" w14:textId="2C2A8E69" w:rsidR="008C2EB5" w:rsidRDefault="008C2EB5" w:rsidP="008C2EB5">
            <w:pPr>
              <w:rPr>
                <w:sz w:val="24"/>
                <w:u w:val="single"/>
              </w:rPr>
            </w:pPr>
            <w:r>
              <w:rPr>
                <w:sz w:val="24"/>
                <w:u w:val="single"/>
              </w:rPr>
              <w:t>SWI: What do you yell at your son about?</w:t>
            </w:r>
          </w:p>
        </w:tc>
        <w:tc>
          <w:tcPr>
            <w:tcW w:w="1500" w:type="dxa"/>
          </w:tcPr>
          <w:p w14:paraId="51E5AF00" w14:textId="15C0BA90" w:rsidR="008C2EB5" w:rsidRDefault="008C2EB5" w:rsidP="008C2EB5">
            <w:pPr>
              <w:rPr>
                <w:sz w:val="24"/>
                <w:u w:val="single"/>
              </w:rPr>
            </w:pPr>
            <w:r>
              <w:rPr>
                <w:sz w:val="24"/>
                <w:u w:val="single"/>
              </w:rPr>
              <w:t>Inquiry</w:t>
            </w:r>
          </w:p>
        </w:tc>
        <w:tc>
          <w:tcPr>
            <w:tcW w:w="1500" w:type="dxa"/>
          </w:tcPr>
          <w:p w14:paraId="73776DBC" w14:textId="2776AF7D" w:rsidR="008C2EB5" w:rsidRDefault="008C2EB5" w:rsidP="008C2EB5">
            <w:pPr>
              <w:rPr>
                <w:sz w:val="24"/>
              </w:rPr>
            </w:pPr>
            <w:r w:rsidRPr="00E50E28">
              <w:rPr>
                <w:sz w:val="24"/>
                <w:szCs w:val="24"/>
                <w:u w:val="single"/>
              </w:rPr>
              <w:t xml:space="preserve">Active listening </w:t>
            </w:r>
          </w:p>
        </w:tc>
        <w:tc>
          <w:tcPr>
            <w:tcW w:w="1500" w:type="dxa"/>
          </w:tcPr>
          <w:p w14:paraId="47B9C43A" w14:textId="57ACCFAE" w:rsidR="008C2EB5" w:rsidRDefault="001B33A0" w:rsidP="008C2EB5">
            <w:pPr>
              <w:rPr>
                <w:sz w:val="24"/>
              </w:rPr>
            </w:pPr>
            <w:r w:rsidRPr="00E50E28">
              <w:rPr>
                <w:sz w:val="24"/>
                <w:szCs w:val="24"/>
              </w:rPr>
              <w:t>Hoping to get the client to provide more information</w:t>
            </w:r>
            <w:r>
              <w:rPr>
                <w:sz w:val="24"/>
                <w:szCs w:val="24"/>
              </w:rPr>
              <w:t>.</w:t>
            </w:r>
          </w:p>
        </w:tc>
        <w:tc>
          <w:tcPr>
            <w:tcW w:w="3707" w:type="dxa"/>
          </w:tcPr>
          <w:p w14:paraId="3CA9B385" w14:textId="77777777" w:rsidR="008C2EB5" w:rsidRDefault="008C2EB5" w:rsidP="008C2EB5">
            <w:pPr>
              <w:rPr>
                <w:sz w:val="24"/>
                <w:u w:val="single"/>
              </w:rPr>
            </w:pPr>
          </w:p>
        </w:tc>
      </w:tr>
      <w:tr w:rsidR="0007186B" w14:paraId="583E7B19" w14:textId="77777777" w:rsidTr="008C2EB5">
        <w:trPr>
          <w:trHeight w:val="530"/>
        </w:trPr>
        <w:tc>
          <w:tcPr>
            <w:tcW w:w="4968" w:type="dxa"/>
            <w:shd w:val="clear" w:color="auto" w:fill="E5DFEC" w:themeFill="accent4" w:themeFillTint="33"/>
          </w:tcPr>
          <w:p w14:paraId="4C15976F" w14:textId="23F34A37" w:rsidR="0007186B" w:rsidRDefault="0007186B" w:rsidP="0007186B">
            <w:pPr>
              <w:rPr>
                <w:sz w:val="24"/>
                <w:u w:val="single"/>
              </w:rPr>
            </w:pPr>
            <w:r>
              <w:rPr>
                <w:sz w:val="24"/>
                <w:u w:val="single"/>
              </w:rPr>
              <w:lastRenderedPageBreak/>
              <w:t xml:space="preserve">Michael: I get upset at him when he does not want to buy me alcohol. </w:t>
            </w:r>
          </w:p>
        </w:tc>
        <w:tc>
          <w:tcPr>
            <w:tcW w:w="1500" w:type="dxa"/>
            <w:shd w:val="clear" w:color="auto" w:fill="E5DFEC" w:themeFill="accent4" w:themeFillTint="33"/>
          </w:tcPr>
          <w:p w14:paraId="735F5F54" w14:textId="4C389F02" w:rsidR="0007186B" w:rsidRDefault="0007186B" w:rsidP="0007186B">
            <w:pPr>
              <w:rPr>
                <w:sz w:val="24"/>
                <w:u w:val="single"/>
              </w:rPr>
            </w:pPr>
            <w:r w:rsidRPr="00E50E28">
              <w:rPr>
                <w:sz w:val="24"/>
                <w:szCs w:val="24"/>
                <w:u w:val="single"/>
              </w:rPr>
              <w:t>Providing information</w:t>
            </w:r>
          </w:p>
        </w:tc>
        <w:tc>
          <w:tcPr>
            <w:tcW w:w="1500" w:type="dxa"/>
            <w:shd w:val="clear" w:color="auto" w:fill="E5DFEC" w:themeFill="accent4" w:themeFillTint="33"/>
          </w:tcPr>
          <w:p w14:paraId="2CD909D6" w14:textId="30DD9104" w:rsidR="0007186B" w:rsidRDefault="0007186B" w:rsidP="0007186B">
            <w:pPr>
              <w:rPr>
                <w:sz w:val="24"/>
              </w:rPr>
            </w:pPr>
            <w:r>
              <w:rPr>
                <w:sz w:val="24"/>
              </w:rPr>
              <w:t>Reflective</w:t>
            </w:r>
          </w:p>
        </w:tc>
        <w:tc>
          <w:tcPr>
            <w:tcW w:w="1500" w:type="dxa"/>
            <w:shd w:val="clear" w:color="auto" w:fill="E5DFEC" w:themeFill="accent4" w:themeFillTint="33"/>
          </w:tcPr>
          <w:p w14:paraId="1D5B1503" w14:textId="73A924F8" w:rsidR="0007186B" w:rsidRDefault="0007186B" w:rsidP="0007186B">
            <w:pPr>
              <w:rPr>
                <w:sz w:val="24"/>
              </w:rPr>
            </w:pPr>
            <w:r>
              <w:rPr>
                <w:sz w:val="24"/>
              </w:rPr>
              <w:t xml:space="preserve">Hoping to get more information. </w:t>
            </w:r>
          </w:p>
        </w:tc>
        <w:tc>
          <w:tcPr>
            <w:tcW w:w="3707" w:type="dxa"/>
            <w:shd w:val="clear" w:color="auto" w:fill="E5DFEC" w:themeFill="accent4" w:themeFillTint="33"/>
          </w:tcPr>
          <w:p w14:paraId="4A41C564" w14:textId="77777777" w:rsidR="0007186B" w:rsidRDefault="0007186B" w:rsidP="0007186B">
            <w:pPr>
              <w:rPr>
                <w:sz w:val="24"/>
                <w:u w:val="single"/>
              </w:rPr>
            </w:pPr>
          </w:p>
        </w:tc>
      </w:tr>
    </w:tbl>
    <w:p w14:paraId="70054BE4" w14:textId="77777777" w:rsidR="00D9679C" w:rsidRDefault="00D9679C" w:rsidP="00D9679C"/>
    <w:p w14:paraId="163D538E" w14:textId="77777777" w:rsidR="00D9679C" w:rsidRDefault="00D9679C" w:rsidP="00D9679C"/>
    <w:p w14:paraId="49BB2D73" w14:textId="77777777" w:rsidR="00D9679C" w:rsidRDefault="00D9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71687348" w14:textId="77777777" w:rsidTr="001C4CA5">
        <w:tc>
          <w:tcPr>
            <w:tcW w:w="4968" w:type="dxa"/>
          </w:tcPr>
          <w:p w14:paraId="2CCB7DD4" w14:textId="77777777" w:rsidR="00D9679C" w:rsidRDefault="00D9679C" w:rsidP="001C4CA5">
            <w:pPr>
              <w:jc w:val="center"/>
              <w:rPr>
                <w:u w:val="single"/>
              </w:rPr>
            </w:pPr>
            <w:r>
              <w:rPr>
                <w:u w:val="single"/>
              </w:rPr>
              <w:t>Dialogue</w:t>
            </w:r>
          </w:p>
        </w:tc>
        <w:tc>
          <w:tcPr>
            <w:tcW w:w="1500" w:type="dxa"/>
          </w:tcPr>
          <w:p w14:paraId="15A6FAD2" w14:textId="77777777" w:rsidR="00D9679C" w:rsidRDefault="00D9679C" w:rsidP="001C4CA5">
            <w:pPr>
              <w:jc w:val="center"/>
              <w:rPr>
                <w:u w:val="single"/>
              </w:rPr>
            </w:pPr>
            <w:r>
              <w:rPr>
                <w:u w:val="single"/>
              </w:rPr>
              <w:t>Skills used</w:t>
            </w:r>
          </w:p>
        </w:tc>
        <w:tc>
          <w:tcPr>
            <w:tcW w:w="1500" w:type="dxa"/>
          </w:tcPr>
          <w:p w14:paraId="41F104BC" w14:textId="77777777" w:rsidR="00D9679C" w:rsidRDefault="00D9679C" w:rsidP="001C4CA5">
            <w:pPr>
              <w:jc w:val="center"/>
              <w:rPr>
                <w:u w:val="single"/>
              </w:rPr>
            </w:pPr>
            <w:r>
              <w:rPr>
                <w:u w:val="single"/>
              </w:rPr>
              <w:t>Feelings</w:t>
            </w:r>
          </w:p>
        </w:tc>
        <w:tc>
          <w:tcPr>
            <w:tcW w:w="1500" w:type="dxa"/>
          </w:tcPr>
          <w:p w14:paraId="564F6DD9" w14:textId="77777777" w:rsidR="00D9679C" w:rsidRDefault="00D9679C" w:rsidP="001C4CA5">
            <w:pPr>
              <w:jc w:val="center"/>
              <w:rPr>
                <w:u w:val="single"/>
              </w:rPr>
            </w:pPr>
            <w:r>
              <w:rPr>
                <w:u w:val="single"/>
              </w:rPr>
              <w:t>Thoughts</w:t>
            </w:r>
          </w:p>
        </w:tc>
        <w:tc>
          <w:tcPr>
            <w:tcW w:w="3707" w:type="dxa"/>
          </w:tcPr>
          <w:p w14:paraId="4035F799" w14:textId="77777777" w:rsidR="00D9679C" w:rsidRDefault="00D9679C" w:rsidP="001C4CA5">
            <w:pPr>
              <w:jc w:val="center"/>
              <w:rPr>
                <w:u w:val="single"/>
              </w:rPr>
            </w:pPr>
            <w:r>
              <w:rPr>
                <w:u w:val="single"/>
              </w:rPr>
              <w:t>Course Instructor Comments</w:t>
            </w:r>
          </w:p>
        </w:tc>
      </w:tr>
      <w:tr w:rsidR="00D9679C" w14:paraId="3948B960" w14:textId="77777777" w:rsidTr="001C4CA5">
        <w:trPr>
          <w:trHeight w:val="548"/>
        </w:trPr>
        <w:tc>
          <w:tcPr>
            <w:tcW w:w="4968" w:type="dxa"/>
          </w:tcPr>
          <w:p w14:paraId="4F1B9508" w14:textId="67D3F246" w:rsidR="00D9679C" w:rsidRDefault="00191DBE" w:rsidP="001C4CA5">
            <w:pPr>
              <w:rPr>
                <w:sz w:val="24"/>
                <w:u w:val="single"/>
              </w:rPr>
            </w:pPr>
            <w:r>
              <w:rPr>
                <w:sz w:val="24"/>
                <w:u w:val="single"/>
              </w:rPr>
              <w:t>SWI: What causes you to drink?</w:t>
            </w:r>
          </w:p>
        </w:tc>
        <w:tc>
          <w:tcPr>
            <w:tcW w:w="1500" w:type="dxa"/>
          </w:tcPr>
          <w:p w14:paraId="703121C1" w14:textId="7B4A8F6A" w:rsidR="00D9679C" w:rsidRDefault="00191DBE" w:rsidP="001C4CA5">
            <w:pPr>
              <w:rPr>
                <w:sz w:val="24"/>
                <w:u w:val="single"/>
              </w:rPr>
            </w:pPr>
            <w:r>
              <w:rPr>
                <w:sz w:val="24"/>
                <w:u w:val="single"/>
              </w:rPr>
              <w:t>Inquiry</w:t>
            </w:r>
          </w:p>
        </w:tc>
        <w:tc>
          <w:tcPr>
            <w:tcW w:w="1500" w:type="dxa"/>
          </w:tcPr>
          <w:p w14:paraId="27E8DEC1" w14:textId="5B3292DF" w:rsidR="00D9679C" w:rsidRDefault="00191DBE" w:rsidP="001C4CA5">
            <w:pPr>
              <w:rPr>
                <w:sz w:val="24"/>
              </w:rPr>
            </w:pPr>
            <w:r>
              <w:rPr>
                <w:sz w:val="24"/>
              </w:rPr>
              <w:t>Non-</w:t>
            </w:r>
            <w:r w:rsidR="007C2919">
              <w:rPr>
                <w:sz w:val="24"/>
              </w:rPr>
              <w:t>judgmental</w:t>
            </w:r>
          </w:p>
        </w:tc>
        <w:tc>
          <w:tcPr>
            <w:tcW w:w="1500" w:type="dxa"/>
          </w:tcPr>
          <w:p w14:paraId="2BB64C7C" w14:textId="2DCE645C" w:rsidR="00D9679C" w:rsidRDefault="007C2919" w:rsidP="001C4CA5">
            <w:pPr>
              <w:rPr>
                <w:sz w:val="24"/>
              </w:rPr>
            </w:pPr>
            <w:r w:rsidRPr="00E50E28">
              <w:rPr>
                <w:sz w:val="24"/>
                <w:szCs w:val="24"/>
              </w:rPr>
              <w:t>Creating a safe space for the client</w:t>
            </w:r>
            <w:r>
              <w:rPr>
                <w:sz w:val="24"/>
                <w:szCs w:val="24"/>
              </w:rPr>
              <w:t>.</w:t>
            </w:r>
          </w:p>
        </w:tc>
        <w:tc>
          <w:tcPr>
            <w:tcW w:w="3707" w:type="dxa"/>
          </w:tcPr>
          <w:p w14:paraId="0BA0F7A2" w14:textId="77777777" w:rsidR="00D9679C" w:rsidRDefault="00D9679C" w:rsidP="001C4CA5">
            <w:pPr>
              <w:rPr>
                <w:sz w:val="24"/>
                <w:u w:val="single"/>
              </w:rPr>
            </w:pPr>
          </w:p>
        </w:tc>
      </w:tr>
      <w:tr w:rsidR="00D9679C" w14:paraId="724585C9" w14:textId="77777777" w:rsidTr="001C4CA5">
        <w:trPr>
          <w:trHeight w:val="530"/>
        </w:trPr>
        <w:tc>
          <w:tcPr>
            <w:tcW w:w="4968" w:type="dxa"/>
            <w:shd w:val="clear" w:color="auto" w:fill="E5DFEC" w:themeFill="accent4" w:themeFillTint="33"/>
          </w:tcPr>
          <w:p w14:paraId="35FC6234" w14:textId="1E6CC2DD" w:rsidR="00D9679C" w:rsidRDefault="007C2919" w:rsidP="001C4CA5">
            <w:pPr>
              <w:rPr>
                <w:sz w:val="24"/>
                <w:u w:val="single"/>
              </w:rPr>
            </w:pPr>
            <w:r>
              <w:rPr>
                <w:sz w:val="24"/>
                <w:u w:val="single"/>
              </w:rPr>
              <w:t>Michael: I started drinking after the bombing. It helped me to cope with things</w:t>
            </w:r>
            <w:r w:rsidR="00915FBA">
              <w:rPr>
                <w:sz w:val="24"/>
                <w:u w:val="single"/>
              </w:rPr>
              <w:t xml:space="preserve"> and took the pain away. </w:t>
            </w:r>
          </w:p>
        </w:tc>
        <w:tc>
          <w:tcPr>
            <w:tcW w:w="1500" w:type="dxa"/>
            <w:shd w:val="clear" w:color="auto" w:fill="E5DFEC" w:themeFill="accent4" w:themeFillTint="33"/>
          </w:tcPr>
          <w:p w14:paraId="2E5045ED" w14:textId="37BBE93B" w:rsidR="00D9679C" w:rsidRDefault="00F40DC3" w:rsidP="001C4CA5">
            <w:pPr>
              <w:rPr>
                <w:sz w:val="24"/>
                <w:u w:val="single"/>
              </w:rPr>
            </w:pPr>
            <w:r>
              <w:rPr>
                <w:sz w:val="24"/>
                <w:szCs w:val="24"/>
                <w:u w:val="single"/>
              </w:rPr>
              <w:t>Active Listening</w:t>
            </w:r>
          </w:p>
        </w:tc>
        <w:tc>
          <w:tcPr>
            <w:tcW w:w="1500" w:type="dxa"/>
            <w:shd w:val="clear" w:color="auto" w:fill="E5DFEC" w:themeFill="accent4" w:themeFillTint="33"/>
          </w:tcPr>
          <w:p w14:paraId="58975130" w14:textId="1B2C07EC" w:rsidR="00D9679C" w:rsidRDefault="00694227" w:rsidP="001C4CA5">
            <w:pPr>
              <w:rPr>
                <w:sz w:val="24"/>
              </w:rPr>
            </w:pPr>
            <w:r>
              <w:rPr>
                <w:sz w:val="24"/>
              </w:rPr>
              <w:t>Supportive</w:t>
            </w:r>
          </w:p>
        </w:tc>
        <w:tc>
          <w:tcPr>
            <w:tcW w:w="1500" w:type="dxa"/>
            <w:shd w:val="clear" w:color="auto" w:fill="E5DFEC" w:themeFill="accent4" w:themeFillTint="33"/>
          </w:tcPr>
          <w:p w14:paraId="40129234" w14:textId="36A783A2" w:rsidR="00D9679C" w:rsidRDefault="004120FD" w:rsidP="001C4CA5">
            <w:pPr>
              <w:rPr>
                <w:sz w:val="24"/>
              </w:rPr>
            </w:pPr>
            <w:r>
              <w:rPr>
                <w:sz w:val="24"/>
              </w:rPr>
              <w:t xml:space="preserve">Hoping the client feels safe to speak with me. </w:t>
            </w:r>
          </w:p>
        </w:tc>
        <w:tc>
          <w:tcPr>
            <w:tcW w:w="3707" w:type="dxa"/>
            <w:shd w:val="clear" w:color="auto" w:fill="E5DFEC" w:themeFill="accent4" w:themeFillTint="33"/>
          </w:tcPr>
          <w:p w14:paraId="237FA0B8" w14:textId="77777777" w:rsidR="00D9679C" w:rsidRDefault="00D9679C" w:rsidP="001C4CA5">
            <w:pPr>
              <w:rPr>
                <w:sz w:val="24"/>
                <w:u w:val="single"/>
              </w:rPr>
            </w:pPr>
          </w:p>
        </w:tc>
      </w:tr>
      <w:tr w:rsidR="00D9679C" w14:paraId="36EFE611" w14:textId="77777777" w:rsidTr="001C4CA5">
        <w:trPr>
          <w:trHeight w:val="530"/>
        </w:trPr>
        <w:tc>
          <w:tcPr>
            <w:tcW w:w="4968" w:type="dxa"/>
          </w:tcPr>
          <w:p w14:paraId="702A7324" w14:textId="021CBBD0" w:rsidR="00D9679C" w:rsidRDefault="00C77D09" w:rsidP="001C4CA5">
            <w:pPr>
              <w:rPr>
                <w:sz w:val="24"/>
                <w:u w:val="single"/>
              </w:rPr>
            </w:pPr>
            <w:r>
              <w:rPr>
                <w:sz w:val="24"/>
                <w:u w:val="single"/>
              </w:rPr>
              <w:t>SWI: Has drinking led to any ot</w:t>
            </w:r>
            <w:r w:rsidR="008264A8">
              <w:rPr>
                <w:sz w:val="24"/>
                <w:u w:val="single"/>
              </w:rPr>
              <w:t>her health issues?</w:t>
            </w:r>
          </w:p>
        </w:tc>
        <w:tc>
          <w:tcPr>
            <w:tcW w:w="1500" w:type="dxa"/>
          </w:tcPr>
          <w:p w14:paraId="2790277D" w14:textId="695921C6" w:rsidR="00D9679C" w:rsidRDefault="008264A8" w:rsidP="001C4CA5">
            <w:pPr>
              <w:rPr>
                <w:sz w:val="24"/>
                <w:u w:val="single"/>
              </w:rPr>
            </w:pPr>
            <w:r>
              <w:rPr>
                <w:sz w:val="24"/>
                <w:u w:val="single"/>
              </w:rPr>
              <w:t>Inquiry</w:t>
            </w:r>
          </w:p>
        </w:tc>
        <w:tc>
          <w:tcPr>
            <w:tcW w:w="1500" w:type="dxa"/>
          </w:tcPr>
          <w:p w14:paraId="6047A02E" w14:textId="7D55B238" w:rsidR="00D9679C" w:rsidRDefault="008264A8" w:rsidP="001C4CA5">
            <w:pPr>
              <w:rPr>
                <w:sz w:val="24"/>
              </w:rPr>
            </w:pPr>
            <w:r>
              <w:rPr>
                <w:sz w:val="24"/>
              </w:rPr>
              <w:t>Active Listening</w:t>
            </w:r>
          </w:p>
        </w:tc>
        <w:tc>
          <w:tcPr>
            <w:tcW w:w="1500" w:type="dxa"/>
          </w:tcPr>
          <w:p w14:paraId="36D8E046" w14:textId="4D07074D" w:rsidR="00D9679C" w:rsidRDefault="008264A8" w:rsidP="001C4CA5">
            <w:pPr>
              <w:rPr>
                <w:sz w:val="24"/>
              </w:rPr>
            </w:pPr>
            <w:r>
              <w:rPr>
                <w:sz w:val="24"/>
              </w:rPr>
              <w:t>Hoping to get more information.</w:t>
            </w:r>
          </w:p>
        </w:tc>
        <w:tc>
          <w:tcPr>
            <w:tcW w:w="3707" w:type="dxa"/>
          </w:tcPr>
          <w:p w14:paraId="3920B5EC" w14:textId="77777777" w:rsidR="00D9679C" w:rsidRDefault="00D9679C" w:rsidP="001C4CA5">
            <w:pPr>
              <w:rPr>
                <w:sz w:val="24"/>
                <w:u w:val="single"/>
              </w:rPr>
            </w:pPr>
          </w:p>
        </w:tc>
      </w:tr>
      <w:tr w:rsidR="00D9679C" w14:paraId="0A935874" w14:textId="77777777" w:rsidTr="001C4CA5">
        <w:trPr>
          <w:trHeight w:val="530"/>
        </w:trPr>
        <w:tc>
          <w:tcPr>
            <w:tcW w:w="4968" w:type="dxa"/>
            <w:shd w:val="clear" w:color="auto" w:fill="E5DFEC" w:themeFill="accent4" w:themeFillTint="33"/>
          </w:tcPr>
          <w:p w14:paraId="2C59F105" w14:textId="37F359B3" w:rsidR="00D9679C" w:rsidRDefault="007B4207" w:rsidP="001E48FD">
            <w:pPr>
              <w:rPr>
                <w:sz w:val="24"/>
                <w:u w:val="single"/>
              </w:rPr>
            </w:pPr>
            <w:r w:rsidRPr="00E50E28">
              <w:rPr>
                <w:sz w:val="24"/>
                <w:szCs w:val="24"/>
                <w:u w:val="single"/>
              </w:rPr>
              <w:t>Michael</w:t>
            </w:r>
            <w:r>
              <w:rPr>
                <w:sz w:val="24"/>
                <w:szCs w:val="24"/>
                <w:u w:val="single"/>
              </w:rPr>
              <w:t>: (become emotiona</w:t>
            </w:r>
            <w:r w:rsidR="001E48FD">
              <w:rPr>
                <w:sz w:val="24"/>
                <w:szCs w:val="24"/>
                <w:u w:val="single"/>
              </w:rPr>
              <w:t>l</w:t>
            </w:r>
            <w:r>
              <w:rPr>
                <w:sz w:val="24"/>
                <w:szCs w:val="24"/>
                <w:u w:val="single"/>
              </w:rPr>
              <w:t>)</w:t>
            </w:r>
            <w:r w:rsidRPr="00E50E28">
              <w:rPr>
                <w:sz w:val="24"/>
                <w:szCs w:val="24"/>
                <w:u w:val="single"/>
              </w:rPr>
              <w:t xml:space="preserve"> I have Type 2 diabetes and hypertension. </w:t>
            </w:r>
            <w:r w:rsidR="00633A85">
              <w:rPr>
                <w:sz w:val="24"/>
                <w:szCs w:val="24"/>
                <w:u w:val="single"/>
              </w:rPr>
              <w:t xml:space="preserve">The medication and foods needed to sustain to diagnosis are too expensive. </w:t>
            </w:r>
          </w:p>
        </w:tc>
        <w:tc>
          <w:tcPr>
            <w:tcW w:w="1500" w:type="dxa"/>
            <w:shd w:val="clear" w:color="auto" w:fill="E5DFEC" w:themeFill="accent4" w:themeFillTint="33"/>
          </w:tcPr>
          <w:p w14:paraId="1180144D" w14:textId="4AA51055" w:rsidR="00D9679C" w:rsidRDefault="001E48FD" w:rsidP="001C4CA5">
            <w:pPr>
              <w:rPr>
                <w:sz w:val="24"/>
                <w:u w:val="single"/>
              </w:rPr>
            </w:pPr>
            <w:r>
              <w:rPr>
                <w:sz w:val="24"/>
                <w:u w:val="single"/>
              </w:rPr>
              <w:t>Providing Information</w:t>
            </w:r>
          </w:p>
        </w:tc>
        <w:tc>
          <w:tcPr>
            <w:tcW w:w="1500" w:type="dxa"/>
            <w:shd w:val="clear" w:color="auto" w:fill="E5DFEC" w:themeFill="accent4" w:themeFillTint="33"/>
          </w:tcPr>
          <w:p w14:paraId="79978C62" w14:textId="08DA397B" w:rsidR="00D9679C" w:rsidRDefault="004E7472" w:rsidP="001C4CA5">
            <w:pPr>
              <w:rPr>
                <w:sz w:val="24"/>
              </w:rPr>
            </w:pPr>
            <w:r>
              <w:rPr>
                <w:sz w:val="24"/>
              </w:rPr>
              <w:t>Open</w:t>
            </w:r>
          </w:p>
        </w:tc>
        <w:tc>
          <w:tcPr>
            <w:tcW w:w="1500" w:type="dxa"/>
            <w:shd w:val="clear" w:color="auto" w:fill="E5DFEC" w:themeFill="accent4" w:themeFillTint="33"/>
          </w:tcPr>
          <w:p w14:paraId="45F19791" w14:textId="53B20DFF" w:rsidR="00D9679C" w:rsidRDefault="00DB7014" w:rsidP="001C4CA5">
            <w:pPr>
              <w:rPr>
                <w:sz w:val="24"/>
              </w:rPr>
            </w:pPr>
            <w:r>
              <w:rPr>
                <w:sz w:val="24"/>
              </w:rPr>
              <w:t xml:space="preserve">Thinking of possible resources for Michael. </w:t>
            </w:r>
          </w:p>
        </w:tc>
        <w:tc>
          <w:tcPr>
            <w:tcW w:w="3707" w:type="dxa"/>
            <w:shd w:val="clear" w:color="auto" w:fill="E5DFEC" w:themeFill="accent4" w:themeFillTint="33"/>
          </w:tcPr>
          <w:p w14:paraId="60507B34" w14:textId="77777777" w:rsidR="00D9679C" w:rsidRDefault="00D9679C" w:rsidP="001C4CA5">
            <w:pPr>
              <w:rPr>
                <w:sz w:val="24"/>
                <w:u w:val="single"/>
              </w:rPr>
            </w:pPr>
          </w:p>
        </w:tc>
      </w:tr>
      <w:tr w:rsidR="00D9679C" w14:paraId="36806F3D" w14:textId="77777777" w:rsidTr="001C4CA5">
        <w:trPr>
          <w:trHeight w:val="530"/>
        </w:trPr>
        <w:tc>
          <w:tcPr>
            <w:tcW w:w="4968" w:type="dxa"/>
          </w:tcPr>
          <w:p w14:paraId="51B51675" w14:textId="1D6B3F48" w:rsidR="00D9679C" w:rsidRDefault="00BD6528" w:rsidP="001C4CA5">
            <w:pPr>
              <w:rPr>
                <w:sz w:val="24"/>
                <w:u w:val="single"/>
              </w:rPr>
            </w:pPr>
            <w:r>
              <w:rPr>
                <w:sz w:val="24"/>
                <w:u w:val="single"/>
              </w:rPr>
              <w:t>SWI: I understand your frustration. There are resources available to help with this, such as SNAP benefits and Medicaid</w:t>
            </w:r>
            <w:r w:rsidR="00734920">
              <w:rPr>
                <w:sz w:val="24"/>
                <w:u w:val="single"/>
              </w:rPr>
              <w:t>. What do you think about us exploring those options?</w:t>
            </w:r>
          </w:p>
        </w:tc>
        <w:tc>
          <w:tcPr>
            <w:tcW w:w="1500" w:type="dxa"/>
          </w:tcPr>
          <w:p w14:paraId="2B2B68D0" w14:textId="46B5133A" w:rsidR="00D9679C" w:rsidRDefault="004E7472" w:rsidP="001C4CA5">
            <w:pPr>
              <w:rPr>
                <w:sz w:val="24"/>
                <w:u w:val="single"/>
              </w:rPr>
            </w:pPr>
            <w:r>
              <w:rPr>
                <w:sz w:val="24"/>
                <w:u w:val="single"/>
              </w:rPr>
              <w:t>Advising</w:t>
            </w:r>
          </w:p>
        </w:tc>
        <w:tc>
          <w:tcPr>
            <w:tcW w:w="1500" w:type="dxa"/>
          </w:tcPr>
          <w:p w14:paraId="3B60B307" w14:textId="3FF22038" w:rsidR="00D9679C" w:rsidRDefault="004E7472" w:rsidP="001C4CA5">
            <w:pPr>
              <w:rPr>
                <w:sz w:val="24"/>
              </w:rPr>
            </w:pPr>
            <w:r>
              <w:rPr>
                <w:sz w:val="24"/>
              </w:rPr>
              <w:t>Supportive</w:t>
            </w:r>
          </w:p>
        </w:tc>
        <w:tc>
          <w:tcPr>
            <w:tcW w:w="1500" w:type="dxa"/>
          </w:tcPr>
          <w:p w14:paraId="07C0E79E" w14:textId="742CFA41" w:rsidR="00D9679C" w:rsidRDefault="00F475CB" w:rsidP="001C4CA5">
            <w:pPr>
              <w:rPr>
                <w:sz w:val="24"/>
              </w:rPr>
            </w:pPr>
            <w:r>
              <w:rPr>
                <w:sz w:val="24"/>
              </w:rPr>
              <w:t xml:space="preserve">Hoping to get the client to agree to resources. </w:t>
            </w:r>
          </w:p>
        </w:tc>
        <w:tc>
          <w:tcPr>
            <w:tcW w:w="3707" w:type="dxa"/>
          </w:tcPr>
          <w:p w14:paraId="0E82443C" w14:textId="77777777" w:rsidR="00D9679C" w:rsidRDefault="00D9679C" w:rsidP="001C4CA5">
            <w:pPr>
              <w:rPr>
                <w:sz w:val="24"/>
                <w:u w:val="single"/>
              </w:rPr>
            </w:pPr>
          </w:p>
        </w:tc>
      </w:tr>
      <w:tr w:rsidR="00D9679C" w14:paraId="2E644108" w14:textId="77777777" w:rsidTr="001C4CA5">
        <w:trPr>
          <w:trHeight w:val="530"/>
        </w:trPr>
        <w:tc>
          <w:tcPr>
            <w:tcW w:w="4968" w:type="dxa"/>
            <w:shd w:val="clear" w:color="auto" w:fill="E5DFEC" w:themeFill="accent4" w:themeFillTint="33"/>
          </w:tcPr>
          <w:p w14:paraId="78384EE6" w14:textId="0287C1A9" w:rsidR="00D9679C" w:rsidRDefault="001D6B2A" w:rsidP="001C4CA5">
            <w:pPr>
              <w:rPr>
                <w:sz w:val="24"/>
                <w:u w:val="single"/>
              </w:rPr>
            </w:pPr>
            <w:r w:rsidRPr="00E50E28">
              <w:rPr>
                <w:sz w:val="24"/>
                <w:szCs w:val="24"/>
                <w:u w:val="single"/>
              </w:rPr>
              <w:t>Michael: (nodding)</w:t>
            </w:r>
            <w:r>
              <w:rPr>
                <w:sz w:val="24"/>
                <w:szCs w:val="24"/>
                <w:u w:val="single"/>
              </w:rPr>
              <w:t xml:space="preserve"> Yes, I am open to anything that can help. </w:t>
            </w:r>
          </w:p>
        </w:tc>
        <w:tc>
          <w:tcPr>
            <w:tcW w:w="1500" w:type="dxa"/>
            <w:shd w:val="clear" w:color="auto" w:fill="E5DFEC" w:themeFill="accent4" w:themeFillTint="33"/>
          </w:tcPr>
          <w:p w14:paraId="2337C24C" w14:textId="5797DB8A" w:rsidR="00D9679C" w:rsidRDefault="001D6B2A" w:rsidP="001C4CA5">
            <w:pPr>
              <w:rPr>
                <w:sz w:val="24"/>
                <w:u w:val="single"/>
              </w:rPr>
            </w:pPr>
            <w:r>
              <w:rPr>
                <w:sz w:val="24"/>
                <w:u w:val="single"/>
              </w:rPr>
              <w:t>Active Listening</w:t>
            </w:r>
          </w:p>
        </w:tc>
        <w:tc>
          <w:tcPr>
            <w:tcW w:w="1500" w:type="dxa"/>
            <w:shd w:val="clear" w:color="auto" w:fill="E5DFEC" w:themeFill="accent4" w:themeFillTint="33"/>
          </w:tcPr>
          <w:p w14:paraId="2D259116" w14:textId="3F004FDD" w:rsidR="00D9679C" w:rsidRDefault="001D6B2A" w:rsidP="001C4CA5">
            <w:pPr>
              <w:rPr>
                <w:sz w:val="24"/>
              </w:rPr>
            </w:pPr>
            <w:r>
              <w:rPr>
                <w:sz w:val="24"/>
              </w:rPr>
              <w:t>Responsive</w:t>
            </w:r>
          </w:p>
        </w:tc>
        <w:tc>
          <w:tcPr>
            <w:tcW w:w="1500" w:type="dxa"/>
            <w:shd w:val="clear" w:color="auto" w:fill="E5DFEC" w:themeFill="accent4" w:themeFillTint="33"/>
          </w:tcPr>
          <w:p w14:paraId="153BCAAB" w14:textId="4B4C4420" w:rsidR="00D9679C" w:rsidRDefault="00F66C4C" w:rsidP="001C4CA5">
            <w:pPr>
              <w:rPr>
                <w:sz w:val="24"/>
              </w:rPr>
            </w:pPr>
            <w:r>
              <w:rPr>
                <w:sz w:val="24"/>
              </w:rPr>
              <w:t xml:space="preserve">Happy that the client agreed to help. </w:t>
            </w:r>
          </w:p>
        </w:tc>
        <w:tc>
          <w:tcPr>
            <w:tcW w:w="3707" w:type="dxa"/>
            <w:shd w:val="clear" w:color="auto" w:fill="E5DFEC" w:themeFill="accent4" w:themeFillTint="33"/>
          </w:tcPr>
          <w:p w14:paraId="31DAB526" w14:textId="77777777" w:rsidR="00D9679C" w:rsidRDefault="00D9679C" w:rsidP="001C4CA5">
            <w:pPr>
              <w:rPr>
                <w:sz w:val="24"/>
                <w:u w:val="single"/>
              </w:rPr>
            </w:pPr>
          </w:p>
        </w:tc>
      </w:tr>
      <w:tr w:rsidR="00D9679C" w14:paraId="6853BD4F" w14:textId="77777777" w:rsidTr="001C4CA5">
        <w:trPr>
          <w:trHeight w:val="530"/>
        </w:trPr>
        <w:tc>
          <w:tcPr>
            <w:tcW w:w="4968" w:type="dxa"/>
          </w:tcPr>
          <w:p w14:paraId="571F9BA8" w14:textId="640FF896" w:rsidR="00D9679C" w:rsidRDefault="00216D02" w:rsidP="001C4CA5">
            <w:pPr>
              <w:rPr>
                <w:sz w:val="24"/>
                <w:u w:val="single"/>
              </w:rPr>
            </w:pPr>
            <w:r>
              <w:rPr>
                <w:sz w:val="24"/>
                <w:u w:val="single"/>
              </w:rPr>
              <w:lastRenderedPageBreak/>
              <w:t xml:space="preserve">SWI: Are there any other issues that you may be having that you </w:t>
            </w:r>
            <w:r w:rsidR="00A05830">
              <w:rPr>
                <w:sz w:val="24"/>
                <w:u w:val="single"/>
              </w:rPr>
              <w:t>would like to address?</w:t>
            </w:r>
          </w:p>
        </w:tc>
        <w:tc>
          <w:tcPr>
            <w:tcW w:w="1500" w:type="dxa"/>
          </w:tcPr>
          <w:p w14:paraId="72A36E5E" w14:textId="2AFE4D2A" w:rsidR="00D9679C" w:rsidRDefault="00A05830" w:rsidP="001C4CA5">
            <w:pPr>
              <w:rPr>
                <w:sz w:val="24"/>
                <w:u w:val="single"/>
              </w:rPr>
            </w:pPr>
            <w:r>
              <w:rPr>
                <w:sz w:val="24"/>
                <w:u w:val="single"/>
              </w:rPr>
              <w:t>Active Listening</w:t>
            </w:r>
            <w:r w:rsidR="009A2AD6">
              <w:rPr>
                <w:sz w:val="24"/>
                <w:u w:val="single"/>
              </w:rPr>
              <w:t>, Inquiry</w:t>
            </w:r>
          </w:p>
        </w:tc>
        <w:tc>
          <w:tcPr>
            <w:tcW w:w="1500" w:type="dxa"/>
          </w:tcPr>
          <w:p w14:paraId="02CE1366" w14:textId="7D74A750" w:rsidR="00D9679C" w:rsidRDefault="00F76559" w:rsidP="001C4CA5">
            <w:pPr>
              <w:rPr>
                <w:sz w:val="24"/>
              </w:rPr>
            </w:pPr>
            <w:r>
              <w:rPr>
                <w:sz w:val="24"/>
              </w:rPr>
              <w:t>Attentive</w:t>
            </w:r>
          </w:p>
        </w:tc>
        <w:tc>
          <w:tcPr>
            <w:tcW w:w="1500" w:type="dxa"/>
          </w:tcPr>
          <w:p w14:paraId="36CADE49" w14:textId="09419635" w:rsidR="00D9679C" w:rsidRDefault="00F76559" w:rsidP="001C4CA5">
            <w:pPr>
              <w:rPr>
                <w:sz w:val="24"/>
              </w:rPr>
            </w:pPr>
            <w:r w:rsidRPr="00E50E28">
              <w:rPr>
                <w:sz w:val="24"/>
                <w:szCs w:val="24"/>
              </w:rPr>
              <w:t>Showing interest in helping</w:t>
            </w:r>
            <w:r>
              <w:rPr>
                <w:sz w:val="24"/>
                <w:szCs w:val="24"/>
              </w:rPr>
              <w:t xml:space="preserve"> the client.</w:t>
            </w:r>
          </w:p>
        </w:tc>
        <w:tc>
          <w:tcPr>
            <w:tcW w:w="3707" w:type="dxa"/>
          </w:tcPr>
          <w:p w14:paraId="1FBE7323" w14:textId="77777777" w:rsidR="00D9679C" w:rsidRDefault="00D9679C" w:rsidP="001C4CA5">
            <w:pPr>
              <w:rPr>
                <w:sz w:val="24"/>
                <w:u w:val="single"/>
              </w:rPr>
            </w:pPr>
          </w:p>
        </w:tc>
      </w:tr>
      <w:tr w:rsidR="00D9679C" w14:paraId="1667F645" w14:textId="77777777" w:rsidTr="001C4CA5">
        <w:trPr>
          <w:trHeight w:val="530"/>
        </w:trPr>
        <w:tc>
          <w:tcPr>
            <w:tcW w:w="4968" w:type="dxa"/>
            <w:shd w:val="clear" w:color="auto" w:fill="E5DFEC" w:themeFill="accent4" w:themeFillTint="33"/>
          </w:tcPr>
          <w:p w14:paraId="6F92775B" w14:textId="271A8F14" w:rsidR="00D9679C" w:rsidRDefault="00E92445" w:rsidP="001C4CA5">
            <w:pPr>
              <w:rPr>
                <w:sz w:val="24"/>
                <w:u w:val="single"/>
              </w:rPr>
            </w:pPr>
            <w:r>
              <w:rPr>
                <w:sz w:val="24"/>
                <w:u w:val="single"/>
              </w:rPr>
              <w:t xml:space="preserve">Michael: </w:t>
            </w:r>
            <w:r w:rsidR="00FF0917">
              <w:rPr>
                <w:sz w:val="24"/>
                <w:u w:val="single"/>
              </w:rPr>
              <w:t xml:space="preserve">I feel like a burden to my son because he has to transport me around everywhere. </w:t>
            </w:r>
            <w:r w:rsidR="00B253D9">
              <w:rPr>
                <w:sz w:val="24"/>
                <w:u w:val="single"/>
              </w:rPr>
              <w:t xml:space="preserve">I don’t like taking him away from his own family and responsibilities. </w:t>
            </w:r>
          </w:p>
        </w:tc>
        <w:tc>
          <w:tcPr>
            <w:tcW w:w="1500" w:type="dxa"/>
            <w:shd w:val="clear" w:color="auto" w:fill="E5DFEC" w:themeFill="accent4" w:themeFillTint="33"/>
          </w:tcPr>
          <w:p w14:paraId="60F9E155" w14:textId="14646813" w:rsidR="00D9679C" w:rsidRDefault="00B253D9" w:rsidP="001C4CA5">
            <w:pPr>
              <w:rPr>
                <w:sz w:val="24"/>
                <w:u w:val="single"/>
              </w:rPr>
            </w:pPr>
            <w:r>
              <w:rPr>
                <w:sz w:val="24"/>
                <w:u w:val="single"/>
              </w:rPr>
              <w:t>Providing Information</w:t>
            </w:r>
          </w:p>
        </w:tc>
        <w:tc>
          <w:tcPr>
            <w:tcW w:w="1500" w:type="dxa"/>
            <w:shd w:val="clear" w:color="auto" w:fill="E5DFEC" w:themeFill="accent4" w:themeFillTint="33"/>
          </w:tcPr>
          <w:p w14:paraId="6D465CB5" w14:textId="2C24F887" w:rsidR="00D9679C" w:rsidRDefault="00884115" w:rsidP="001C4CA5">
            <w:pPr>
              <w:rPr>
                <w:sz w:val="24"/>
              </w:rPr>
            </w:pPr>
            <w:r>
              <w:rPr>
                <w:sz w:val="24"/>
              </w:rPr>
              <w:t>Active Listening</w:t>
            </w:r>
          </w:p>
        </w:tc>
        <w:tc>
          <w:tcPr>
            <w:tcW w:w="1500" w:type="dxa"/>
            <w:shd w:val="clear" w:color="auto" w:fill="E5DFEC" w:themeFill="accent4" w:themeFillTint="33"/>
          </w:tcPr>
          <w:p w14:paraId="3F5F7BFF" w14:textId="725B1FFD" w:rsidR="00D9679C" w:rsidRDefault="001729BC" w:rsidP="001C4CA5">
            <w:pPr>
              <w:rPr>
                <w:sz w:val="24"/>
              </w:rPr>
            </w:pPr>
            <w:r>
              <w:rPr>
                <w:sz w:val="24"/>
              </w:rPr>
              <w:t xml:space="preserve">Happy that the client is opening up more. </w:t>
            </w:r>
            <w:r w:rsidR="00884115">
              <w:rPr>
                <w:sz w:val="24"/>
              </w:rPr>
              <w:t xml:space="preserve"> </w:t>
            </w:r>
          </w:p>
        </w:tc>
        <w:tc>
          <w:tcPr>
            <w:tcW w:w="3707" w:type="dxa"/>
            <w:shd w:val="clear" w:color="auto" w:fill="E5DFEC" w:themeFill="accent4" w:themeFillTint="33"/>
          </w:tcPr>
          <w:p w14:paraId="4D24C35F" w14:textId="77777777" w:rsidR="00D9679C" w:rsidRDefault="00D9679C" w:rsidP="001C4CA5">
            <w:pPr>
              <w:rPr>
                <w:sz w:val="24"/>
                <w:u w:val="single"/>
              </w:rPr>
            </w:pPr>
          </w:p>
        </w:tc>
      </w:tr>
      <w:tr w:rsidR="00D9679C" w14:paraId="0B39A86B" w14:textId="77777777" w:rsidTr="001C4CA5">
        <w:trPr>
          <w:trHeight w:val="530"/>
        </w:trPr>
        <w:tc>
          <w:tcPr>
            <w:tcW w:w="4968" w:type="dxa"/>
          </w:tcPr>
          <w:p w14:paraId="2D5F77FB" w14:textId="79DB967A" w:rsidR="00D9679C" w:rsidRDefault="001729BC" w:rsidP="001C4CA5">
            <w:pPr>
              <w:rPr>
                <w:sz w:val="24"/>
                <w:u w:val="single"/>
              </w:rPr>
            </w:pPr>
            <w:r>
              <w:rPr>
                <w:sz w:val="24"/>
                <w:u w:val="single"/>
              </w:rPr>
              <w:t xml:space="preserve">SWI: </w:t>
            </w:r>
            <w:r w:rsidR="00FF0230">
              <w:rPr>
                <w:sz w:val="24"/>
                <w:u w:val="single"/>
              </w:rPr>
              <w:t xml:space="preserve">I can have your PCP write a referral for a service we offered called the </w:t>
            </w:r>
            <w:proofErr w:type="spellStart"/>
            <w:r w:rsidR="00FF0230">
              <w:rPr>
                <w:sz w:val="24"/>
                <w:u w:val="single"/>
              </w:rPr>
              <w:t>Handi</w:t>
            </w:r>
            <w:proofErr w:type="spellEnd"/>
            <w:r w:rsidR="00FF0230">
              <w:rPr>
                <w:sz w:val="24"/>
                <w:u w:val="single"/>
              </w:rPr>
              <w:t xml:space="preserve">-Tran. You will be able to get free rides back and forth to your medical appointments. </w:t>
            </w:r>
          </w:p>
        </w:tc>
        <w:tc>
          <w:tcPr>
            <w:tcW w:w="1500" w:type="dxa"/>
          </w:tcPr>
          <w:p w14:paraId="428A9387" w14:textId="371EB8E1" w:rsidR="00D9679C" w:rsidRDefault="008D1388" w:rsidP="001C4CA5">
            <w:pPr>
              <w:rPr>
                <w:sz w:val="24"/>
                <w:u w:val="single"/>
              </w:rPr>
            </w:pPr>
            <w:r>
              <w:rPr>
                <w:sz w:val="24"/>
                <w:u w:val="single"/>
              </w:rPr>
              <w:t>Educating</w:t>
            </w:r>
          </w:p>
        </w:tc>
        <w:tc>
          <w:tcPr>
            <w:tcW w:w="1500" w:type="dxa"/>
          </w:tcPr>
          <w:p w14:paraId="594A767C" w14:textId="6247C7DA" w:rsidR="00D9679C" w:rsidRDefault="008D1388" w:rsidP="001C4CA5">
            <w:pPr>
              <w:rPr>
                <w:sz w:val="24"/>
              </w:rPr>
            </w:pPr>
            <w:r>
              <w:rPr>
                <w:sz w:val="24"/>
              </w:rPr>
              <w:t>Supportive</w:t>
            </w:r>
          </w:p>
        </w:tc>
        <w:tc>
          <w:tcPr>
            <w:tcW w:w="1500" w:type="dxa"/>
          </w:tcPr>
          <w:p w14:paraId="18B06816" w14:textId="787BE70D" w:rsidR="00D9679C" w:rsidRDefault="00750DE2" w:rsidP="001C4CA5">
            <w:pPr>
              <w:rPr>
                <w:sz w:val="24"/>
              </w:rPr>
            </w:pPr>
            <w:r>
              <w:rPr>
                <w:sz w:val="24"/>
              </w:rPr>
              <w:t xml:space="preserve">Happy there are resources available to help Michael. </w:t>
            </w:r>
          </w:p>
        </w:tc>
        <w:tc>
          <w:tcPr>
            <w:tcW w:w="3707" w:type="dxa"/>
          </w:tcPr>
          <w:p w14:paraId="4295E331" w14:textId="77777777" w:rsidR="00D9679C" w:rsidRDefault="00D9679C" w:rsidP="001C4CA5">
            <w:pPr>
              <w:rPr>
                <w:sz w:val="24"/>
                <w:u w:val="single"/>
              </w:rPr>
            </w:pPr>
          </w:p>
        </w:tc>
      </w:tr>
      <w:tr w:rsidR="00D9679C" w14:paraId="67B5E9B0" w14:textId="77777777" w:rsidTr="001C4CA5">
        <w:trPr>
          <w:trHeight w:val="530"/>
        </w:trPr>
        <w:tc>
          <w:tcPr>
            <w:tcW w:w="4968" w:type="dxa"/>
            <w:shd w:val="clear" w:color="auto" w:fill="E5DFEC" w:themeFill="accent4" w:themeFillTint="33"/>
          </w:tcPr>
          <w:p w14:paraId="3DFECDA3" w14:textId="58BAC0E6" w:rsidR="00D9679C" w:rsidRDefault="007F6600" w:rsidP="001C4CA5">
            <w:pPr>
              <w:rPr>
                <w:sz w:val="24"/>
                <w:u w:val="single"/>
              </w:rPr>
            </w:pPr>
            <w:r>
              <w:rPr>
                <w:sz w:val="24"/>
                <w:u w:val="single"/>
              </w:rPr>
              <w:t>Michael: (very ecstatic) I would love being able to alleviate some of the burden off my son. Please sign me up!</w:t>
            </w:r>
          </w:p>
        </w:tc>
        <w:tc>
          <w:tcPr>
            <w:tcW w:w="1500" w:type="dxa"/>
            <w:shd w:val="clear" w:color="auto" w:fill="E5DFEC" w:themeFill="accent4" w:themeFillTint="33"/>
          </w:tcPr>
          <w:p w14:paraId="7323CBF7" w14:textId="45B7E412" w:rsidR="00D9679C" w:rsidRDefault="00B36DE9" w:rsidP="001C4CA5">
            <w:pPr>
              <w:rPr>
                <w:sz w:val="24"/>
                <w:u w:val="single"/>
              </w:rPr>
            </w:pPr>
            <w:r>
              <w:rPr>
                <w:sz w:val="24"/>
                <w:u w:val="single"/>
              </w:rPr>
              <w:t>Appreciative</w:t>
            </w:r>
          </w:p>
        </w:tc>
        <w:tc>
          <w:tcPr>
            <w:tcW w:w="1500" w:type="dxa"/>
            <w:shd w:val="clear" w:color="auto" w:fill="E5DFEC" w:themeFill="accent4" w:themeFillTint="33"/>
          </w:tcPr>
          <w:p w14:paraId="3F54B632" w14:textId="6E7BBB15" w:rsidR="00D9679C" w:rsidRDefault="00B36DE9" w:rsidP="001C4CA5">
            <w:pPr>
              <w:rPr>
                <w:sz w:val="24"/>
              </w:rPr>
            </w:pPr>
            <w:r>
              <w:rPr>
                <w:sz w:val="24"/>
              </w:rPr>
              <w:t>Grateful</w:t>
            </w:r>
          </w:p>
        </w:tc>
        <w:tc>
          <w:tcPr>
            <w:tcW w:w="1500" w:type="dxa"/>
            <w:shd w:val="clear" w:color="auto" w:fill="E5DFEC" w:themeFill="accent4" w:themeFillTint="33"/>
          </w:tcPr>
          <w:p w14:paraId="2FDE728F" w14:textId="6E22E72E" w:rsidR="00D9679C" w:rsidRDefault="00B36DE9" w:rsidP="001C4CA5">
            <w:pPr>
              <w:rPr>
                <w:sz w:val="24"/>
              </w:rPr>
            </w:pPr>
            <w:r>
              <w:rPr>
                <w:sz w:val="24"/>
              </w:rPr>
              <w:t>Happy</w:t>
            </w:r>
            <w:r w:rsidR="000243B4">
              <w:rPr>
                <w:sz w:val="24"/>
              </w:rPr>
              <w:t xml:space="preserve"> that Michael is pleased with recommended services. </w:t>
            </w:r>
          </w:p>
        </w:tc>
        <w:tc>
          <w:tcPr>
            <w:tcW w:w="3707" w:type="dxa"/>
            <w:shd w:val="clear" w:color="auto" w:fill="E5DFEC" w:themeFill="accent4" w:themeFillTint="33"/>
          </w:tcPr>
          <w:p w14:paraId="03DD9BFD" w14:textId="77777777" w:rsidR="00D9679C" w:rsidRDefault="00D9679C" w:rsidP="001C4CA5">
            <w:pPr>
              <w:rPr>
                <w:sz w:val="24"/>
                <w:u w:val="single"/>
              </w:rPr>
            </w:pPr>
          </w:p>
        </w:tc>
      </w:tr>
      <w:tr w:rsidR="00D9679C" w14:paraId="012B96BA" w14:textId="77777777" w:rsidTr="001C4CA5">
        <w:trPr>
          <w:trHeight w:val="530"/>
        </w:trPr>
        <w:tc>
          <w:tcPr>
            <w:tcW w:w="4968" w:type="dxa"/>
          </w:tcPr>
          <w:p w14:paraId="48D2E84B" w14:textId="1209D081" w:rsidR="00D9679C" w:rsidRDefault="00293042" w:rsidP="001C4CA5">
            <w:pPr>
              <w:rPr>
                <w:sz w:val="24"/>
                <w:u w:val="single"/>
              </w:rPr>
            </w:pPr>
            <w:r>
              <w:rPr>
                <w:sz w:val="24"/>
                <w:u w:val="single"/>
              </w:rPr>
              <w:t>SWI: I believe you may qualify for home health services as well. Would you like for me to look into that?</w:t>
            </w:r>
          </w:p>
        </w:tc>
        <w:tc>
          <w:tcPr>
            <w:tcW w:w="1500" w:type="dxa"/>
          </w:tcPr>
          <w:p w14:paraId="5E26598A" w14:textId="739BD7D3" w:rsidR="00D9679C" w:rsidRDefault="00293042" w:rsidP="001C4CA5">
            <w:pPr>
              <w:rPr>
                <w:sz w:val="24"/>
                <w:u w:val="single"/>
              </w:rPr>
            </w:pPr>
            <w:r>
              <w:rPr>
                <w:sz w:val="24"/>
                <w:u w:val="single"/>
              </w:rPr>
              <w:t>Inquiry</w:t>
            </w:r>
          </w:p>
        </w:tc>
        <w:tc>
          <w:tcPr>
            <w:tcW w:w="1500" w:type="dxa"/>
          </w:tcPr>
          <w:p w14:paraId="0045EA3D" w14:textId="29EC94EA" w:rsidR="00D9679C" w:rsidRDefault="00CB7CB7" w:rsidP="001C4CA5">
            <w:pPr>
              <w:rPr>
                <w:sz w:val="24"/>
              </w:rPr>
            </w:pPr>
            <w:r>
              <w:rPr>
                <w:sz w:val="24"/>
              </w:rPr>
              <w:t>Curious</w:t>
            </w:r>
          </w:p>
        </w:tc>
        <w:tc>
          <w:tcPr>
            <w:tcW w:w="1500" w:type="dxa"/>
          </w:tcPr>
          <w:p w14:paraId="1537D73E" w14:textId="7419A3C1" w:rsidR="00D9679C" w:rsidRDefault="00CB7CB7" w:rsidP="001C4CA5">
            <w:pPr>
              <w:rPr>
                <w:sz w:val="24"/>
              </w:rPr>
            </w:pPr>
            <w:r w:rsidRPr="00D002DE">
              <w:rPr>
                <w:sz w:val="24"/>
                <w:szCs w:val="24"/>
              </w:rPr>
              <w:t>Exploring potential community resources.</w:t>
            </w:r>
          </w:p>
        </w:tc>
        <w:tc>
          <w:tcPr>
            <w:tcW w:w="3707" w:type="dxa"/>
          </w:tcPr>
          <w:p w14:paraId="1A491807" w14:textId="77777777" w:rsidR="00D9679C" w:rsidRDefault="00D9679C" w:rsidP="001C4CA5">
            <w:pPr>
              <w:rPr>
                <w:sz w:val="24"/>
                <w:u w:val="single"/>
              </w:rPr>
            </w:pPr>
          </w:p>
        </w:tc>
      </w:tr>
      <w:tr w:rsidR="00D9679C" w14:paraId="0CE56BDF" w14:textId="77777777" w:rsidTr="001C4CA5">
        <w:trPr>
          <w:trHeight w:val="530"/>
        </w:trPr>
        <w:tc>
          <w:tcPr>
            <w:tcW w:w="4968" w:type="dxa"/>
            <w:shd w:val="clear" w:color="auto" w:fill="E5DFEC" w:themeFill="accent4" w:themeFillTint="33"/>
          </w:tcPr>
          <w:p w14:paraId="0041FC80" w14:textId="001E0A6E" w:rsidR="00D9679C" w:rsidRDefault="00CB7CB7" w:rsidP="001C4CA5">
            <w:pPr>
              <w:rPr>
                <w:sz w:val="24"/>
                <w:u w:val="single"/>
              </w:rPr>
            </w:pPr>
            <w:r>
              <w:rPr>
                <w:sz w:val="24"/>
                <w:u w:val="single"/>
              </w:rPr>
              <w:t xml:space="preserve">Michael: </w:t>
            </w:r>
            <w:r w:rsidR="008B5C22">
              <w:rPr>
                <w:sz w:val="24"/>
                <w:u w:val="single"/>
              </w:rPr>
              <w:t xml:space="preserve">The more help, the better. Yes, I would love for you to look into home health services for me. </w:t>
            </w:r>
          </w:p>
        </w:tc>
        <w:tc>
          <w:tcPr>
            <w:tcW w:w="1500" w:type="dxa"/>
            <w:shd w:val="clear" w:color="auto" w:fill="E5DFEC" w:themeFill="accent4" w:themeFillTint="33"/>
          </w:tcPr>
          <w:p w14:paraId="7E80767F" w14:textId="1A995214" w:rsidR="00D9679C" w:rsidRDefault="008B5C22" w:rsidP="001C4CA5">
            <w:pPr>
              <w:rPr>
                <w:sz w:val="24"/>
                <w:u w:val="single"/>
              </w:rPr>
            </w:pPr>
            <w:r>
              <w:rPr>
                <w:sz w:val="24"/>
                <w:u w:val="single"/>
              </w:rPr>
              <w:t>Appreciative</w:t>
            </w:r>
          </w:p>
        </w:tc>
        <w:tc>
          <w:tcPr>
            <w:tcW w:w="1500" w:type="dxa"/>
            <w:shd w:val="clear" w:color="auto" w:fill="E5DFEC" w:themeFill="accent4" w:themeFillTint="33"/>
          </w:tcPr>
          <w:p w14:paraId="214EE648" w14:textId="6B02AD8D" w:rsidR="00D9679C" w:rsidRDefault="008B5C22" w:rsidP="001C4CA5">
            <w:pPr>
              <w:rPr>
                <w:sz w:val="24"/>
              </w:rPr>
            </w:pPr>
            <w:r>
              <w:rPr>
                <w:sz w:val="24"/>
              </w:rPr>
              <w:t>Grateful</w:t>
            </w:r>
          </w:p>
        </w:tc>
        <w:tc>
          <w:tcPr>
            <w:tcW w:w="1500" w:type="dxa"/>
            <w:shd w:val="clear" w:color="auto" w:fill="E5DFEC" w:themeFill="accent4" w:themeFillTint="33"/>
          </w:tcPr>
          <w:p w14:paraId="6AE52D59" w14:textId="7F1B808D" w:rsidR="00D9679C" w:rsidRDefault="008B5C22" w:rsidP="001C4CA5">
            <w:pPr>
              <w:rPr>
                <w:sz w:val="24"/>
              </w:rPr>
            </w:pPr>
            <w:r>
              <w:rPr>
                <w:sz w:val="24"/>
              </w:rPr>
              <w:t xml:space="preserve">Happy that Michael has </w:t>
            </w:r>
            <w:r w:rsidR="00654CC9">
              <w:rPr>
                <w:sz w:val="24"/>
              </w:rPr>
              <w:t xml:space="preserve">started to trust SWI. </w:t>
            </w:r>
          </w:p>
        </w:tc>
        <w:tc>
          <w:tcPr>
            <w:tcW w:w="3707" w:type="dxa"/>
            <w:shd w:val="clear" w:color="auto" w:fill="E5DFEC" w:themeFill="accent4" w:themeFillTint="33"/>
          </w:tcPr>
          <w:p w14:paraId="75099D53" w14:textId="77777777" w:rsidR="00D9679C" w:rsidRDefault="00D9679C" w:rsidP="001C4CA5">
            <w:pPr>
              <w:rPr>
                <w:sz w:val="24"/>
                <w:u w:val="single"/>
              </w:rPr>
            </w:pPr>
          </w:p>
        </w:tc>
      </w:tr>
      <w:tr w:rsidR="00D9679C" w14:paraId="2EEBF93D" w14:textId="77777777" w:rsidTr="001C4CA5">
        <w:trPr>
          <w:trHeight w:val="530"/>
        </w:trPr>
        <w:tc>
          <w:tcPr>
            <w:tcW w:w="4968" w:type="dxa"/>
          </w:tcPr>
          <w:p w14:paraId="58680115" w14:textId="51433456" w:rsidR="00D9679C" w:rsidRDefault="00BC1F52" w:rsidP="001C4CA5">
            <w:pPr>
              <w:rPr>
                <w:sz w:val="24"/>
                <w:u w:val="single"/>
              </w:rPr>
            </w:pPr>
            <w:r>
              <w:rPr>
                <w:sz w:val="24"/>
                <w:u w:val="single"/>
              </w:rPr>
              <w:t xml:space="preserve">SWI: Perfect. I will create a plan to get you the services discussed. I </w:t>
            </w:r>
            <w:r w:rsidR="00832872">
              <w:rPr>
                <w:sz w:val="24"/>
                <w:u w:val="single"/>
              </w:rPr>
              <w:t>would</w:t>
            </w:r>
            <w:r>
              <w:rPr>
                <w:sz w:val="24"/>
                <w:u w:val="single"/>
              </w:rPr>
              <w:t xml:space="preserve"> </w:t>
            </w:r>
            <w:r w:rsidR="00157541">
              <w:rPr>
                <w:sz w:val="24"/>
                <w:u w:val="single"/>
              </w:rPr>
              <w:t xml:space="preserve">like to see you again next </w:t>
            </w:r>
            <w:r w:rsidR="00B34F69">
              <w:rPr>
                <w:sz w:val="24"/>
                <w:u w:val="single"/>
              </w:rPr>
              <w:t xml:space="preserve">month as well. </w:t>
            </w:r>
          </w:p>
        </w:tc>
        <w:tc>
          <w:tcPr>
            <w:tcW w:w="1500" w:type="dxa"/>
          </w:tcPr>
          <w:p w14:paraId="28FE6FE0" w14:textId="0A655AF9" w:rsidR="00D9679C" w:rsidRDefault="00B34F69" w:rsidP="001C4CA5">
            <w:pPr>
              <w:rPr>
                <w:sz w:val="24"/>
                <w:u w:val="single"/>
              </w:rPr>
            </w:pPr>
            <w:r>
              <w:rPr>
                <w:sz w:val="24"/>
                <w:u w:val="single"/>
              </w:rPr>
              <w:t>Planning</w:t>
            </w:r>
          </w:p>
        </w:tc>
        <w:tc>
          <w:tcPr>
            <w:tcW w:w="1500" w:type="dxa"/>
          </w:tcPr>
          <w:p w14:paraId="4416B7C5" w14:textId="4F972625" w:rsidR="00D9679C" w:rsidRDefault="00832872" w:rsidP="001C4CA5">
            <w:pPr>
              <w:rPr>
                <w:sz w:val="24"/>
              </w:rPr>
            </w:pPr>
            <w:r>
              <w:rPr>
                <w:sz w:val="24"/>
              </w:rPr>
              <w:t>Hopeful</w:t>
            </w:r>
          </w:p>
        </w:tc>
        <w:tc>
          <w:tcPr>
            <w:tcW w:w="1500" w:type="dxa"/>
          </w:tcPr>
          <w:p w14:paraId="3694E0C6" w14:textId="749F2D35" w:rsidR="00D9679C" w:rsidRDefault="00832872" w:rsidP="001C4CA5">
            <w:pPr>
              <w:rPr>
                <w:sz w:val="24"/>
              </w:rPr>
            </w:pPr>
            <w:r w:rsidRPr="00E50E28">
              <w:rPr>
                <w:sz w:val="24"/>
                <w:szCs w:val="24"/>
              </w:rPr>
              <w:t xml:space="preserve">Demonstrating willingness to come up with an </w:t>
            </w:r>
            <w:r w:rsidRPr="00E50E28">
              <w:rPr>
                <w:sz w:val="24"/>
                <w:szCs w:val="24"/>
              </w:rPr>
              <w:lastRenderedPageBreak/>
              <w:t>effective plan</w:t>
            </w:r>
          </w:p>
        </w:tc>
        <w:tc>
          <w:tcPr>
            <w:tcW w:w="3707" w:type="dxa"/>
          </w:tcPr>
          <w:p w14:paraId="087FEE77" w14:textId="77777777" w:rsidR="00D9679C" w:rsidRDefault="00D9679C" w:rsidP="001C4CA5">
            <w:pPr>
              <w:rPr>
                <w:sz w:val="24"/>
                <w:u w:val="single"/>
              </w:rPr>
            </w:pPr>
          </w:p>
        </w:tc>
      </w:tr>
      <w:tr w:rsidR="00D9679C" w14:paraId="76F02CA5" w14:textId="77777777" w:rsidTr="001C4CA5">
        <w:trPr>
          <w:trHeight w:val="530"/>
        </w:trPr>
        <w:tc>
          <w:tcPr>
            <w:tcW w:w="4968" w:type="dxa"/>
            <w:shd w:val="clear" w:color="auto" w:fill="E5DFEC" w:themeFill="accent4" w:themeFillTint="33"/>
          </w:tcPr>
          <w:p w14:paraId="2DC560DE" w14:textId="7D5FB45A" w:rsidR="00D9679C" w:rsidRDefault="00651C45" w:rsidP="001C4CA5">
            <w:pPr>
              <w:rPr>
                <w:sz w:val="24"/>
                <w:u w:val="single"/>
              </w:rPr>
            </w:pPr>
            <w:r>
              <w:rPr>
                <w:sz w:val="24"/>
                <w:u w:val="single"/>
              </w:rPr>
              <w:t>Micheal: Thank you for all of your help.</w:t>
            </w:r>
          </w:p>
        </w:tc>
        <w:tc>
          <w:tcPr>
            <w:tcW w:w="1500" w:type="dxa"/>
            <w:shd w:val="clear" w:color="auto" w:fill="E5DFEC" w:themeFill="accent4" w:themeFillTint="33"/>
          </w:tcPr>
          <w:p w14:paraId="0821F7F9" w14:textId="03EA8400" w:rsidR="00D9679C" w:rsidRDefault="008364A6" w:rsidP="001C4CA5">
            <w:pPr>
              <w:rPr>
                <w:sz w:val="24"/>
                <w:u w:val="single"/>
              </w:rPr>
            </w:pPr>
            <w:r>
              <w:rPr>
                <w:sz w:val="24"/>
                <w:u w:val="single"/>
              </w:rPr>
              <w:t>Active Listening</w:t>
            </w:r>
          </w:p>
        </w:tc>
        <w:tc>
          <w:tcPr>
            <w:tcW w:w="1500" w:type="dxa"/>
            <w:shd w:val="clear" w:color="auto" w:fill="E5DFEC" w:themeFill="accent4" w:themeFillTint="33"/>
          </w:tcPr>
          <w:p w14:paraId="1A32BE56" w14:textId="76726D3D" w:rsidR="00D9679C" w:rsidRDefault="008364A6" w:rsidP="001C4CA5">
            <w:pPr>
              <w:rPr>
                <w:sz w:val="24"/>
              </w:rPr>
            </w:pPr>
            <w:r>
              <w:rPr>
                <w:sz w:val="24"/>
              </w:rPr>
              <w:t>Appreciative</w:t>
            </w:r>
          </w:p>
        </w:tc>
        <w:tc>
          <w:tcPr>
            <w:tcW w:w="1500" w:type="dxa"/>
            <w:shd w:val="clear" w:color="auto" w:fill="E5DFEC" w:themeFill="accent4" w:themeFillTint="33"/>
          </w:tcPr>
          <w:p w14:paraId="27BCA988" w14:textId="645F8158" w:rsidR="00D9679C" w:rsidRDefault="008364A6" w:rsidP="001C4CA5">
            <w:pPr>
              <w:rPr>
                <w:sz w:val="24"/>
              </w:rPr>
            </w:pPr>
            <w:r>
              <w:rPr>
                <w:sz w:val="24"/>
              </w:rPr>
              <w:t xml:space="preserve">Happy that client is please with services. </w:t>
            </w:r>
          </w:p>
        </w:tc>
        <w:tc>
          <w:tcPr>
            <w:tcW w:w="3707" w:type="dxa"/>
            <w:shd w:val="clear" w:color="auto" w:fill="E5DFEC" w:themeFill="accent4" w:themeFillTint="33"/>
          </w:tcPr>
          <w:p w14:paraId="0BC09A68" w14:textId="77777777" w:rsidR="00D9679C" w:rsidRDefault="00D9679C" w:rsidP="001C4CA5">
            <w:pPr>
              <w:rPr>
                <w:sz w:val="24"/>
                <w:u w:val="single"/>
              </w:rPr>
            </w:pPr>
          </w:p>
        </w:tc>
      </w:tr>
    </w:tbl>
    <w:p w14:paraId="76ED9DDD" w14:textId="77777777" w:rsidR="00D9679C" w:rsidRDefault="00D9679C" w:rsidP="00D9679C"/>
    <w:p w14:paraId="14CE2518" w14:textId="77777777" w:rsidR="00D9679C" w:rsidRDefault="00D9679C" w:rsidP="00D9679C"/>
    <w:p w14:paraId="4371BC4C" w14:textId="77777777" w:rsidR="00D9679C" w:rsidRDefault="00D9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0CF4707B" w14:textId="77777777" w:rsidTr="001C4CA5">
        <w:tc>
          <w:tcPr>
            <w:tcW w:w="4968" w:type="dxa"/>
          </w:tcPr>
          <w:p w14:paraId="7D517A62" w14:textId="77777777" w:rsidR="00D9679C" w:rsidRDefault="00D9679C" w:rsidP="001C4CA5">
            <w:pPr>
              <w:jc w:val="center"/>
              <w:rPr>
                <w:u w:val="single"/>
              </w:rPr>
            </w:pPr>
            <w:r>
              <w:rPr>
                <w:u w:val="single"/>
              </w:rPr>
              <w:t>Dialogue</w:t>
            </w:r>
          </w:p>
        </w:tc>
        <w:tc>
          <w:tcPr>
            <w:tcW w:w="1500" w:type="dxa"/>
          </w:tcPr>
          <w:p w14:paraId="39D10C72" w14:textId="77777777" w:rsidR="00D9679C" w:rsidRDefault="00D9679C" w:rsidP="001C4CA5">
            <w:pPr>
              <w:jc w:val="center"/>
              <w:rPr>
                <w:u w:val="single"/>
              </w:rPr>
            </w:pPr>
            <w:r>
              <w:rPr>
                <w:u w:val="single"/>
              </w:rPr>
              <w:t>Skills used</w:t>
            </w:r>
          </w:p>
        </w:tc>
        <w:tc>
          <w:tcPr>
            <w:tcW w:w="1500" w:type="dxa"/>
          </w:tcPr>
          <w:p w14:paraId="23D73B38" w14:textId="77777777" w:rsidR="00D9679C" w:rsidRDefault="00D9679C" w:rsidP="001C4CA5">
            <w:pPr>
              <w:jc w:val="center"/>
              <w:rPr>
                <w:u w:val="single"/>
              </w:rPr>
            </w:pPr>
            <w:r>
              <w:rPr>
                <w:u w:val="single"/>
              </w:rPr>
              <w:t>Feelings</w:t>
            </w:r>
          </w:p>
        </w:tc>
        <w:tc>
          <w:tcPr>
            <w:tcW w:w="1500" w:type="dxa"/>
          </w:tcPr>
          <w:p w14:paraId="1307A9F7" w14:textId="77777777" w:rsidR="00D9679C" w:rsidRDefault="00D9679C" w:rsidP="001C4CA5">
            <w:pPr>
              <w:jc w:val="center"/>
              <w:rPr>
                <w:u w:val="single"/>
              </w:rPr>
            </w:pPr>
            <w:r>
              <w:rPr>
                <w:u w:val="single"/>
              </w:rPr>
              <w:t>Thoughts</w:t>
            </w:r>
          </w:p>
        </w:tc>
        <w:tc>
          <w:tcPr>
            <w:tcW w:w="3707" w:type="dxa"/>
          </w:tcPr>
          <w:p w14:paraId="28101B4F" w14:textId="77777777" w:rsidR="00D9679C" w:rsidRDefault="00D9679C" w:rsidP="001C4CA5">
            <w:pPr>
              <w:jc w:val="center"/>
              <w:rPr>
                <w:u w:val="single"/>
              </w:rPr>
            </w:pPr>
            <w:r>
              <w:rPr>
                <w:u w:val="single"/>
              </w:rPr>
              <w:t>Course Instructor Comments</w:t>
            </w:r>
          </w:p>
        </w:tc>
      </w:tr>
      <w:tr w:rsidR="00D9679C" w14:paraId="2EBABDAD" w14:textId="77777777" w:rsidTr="001C4CA5">
        <w:trPr>
          <w:trHeight w:val="548"/>
        </w:trPr>
        <w:tc>
          <w:tcPr>
            <w:tcW w:w="4968" w:type="dxa"/>
          </w:tcPr>
          <w:p w14:paraId="188BDCCD" w14:textId="1C44593E" w:rsidR="00D9679C" w:rsidRDefault="004659E5" w:rsidP="001C4CA5">
            <w:pPr>
              <w:rPr>
                <w:sz w:val="24"/>
                <w:u w:val="single"/>
              </w:rPr>
            </w:pPr>
            <w:r>
              <w:rPr>
                <w:sz w:val="24"/>
                <w:u w:val="single"/>
              </w:rPr>
              <w:t xml:space="preserve">SWI: It was my pleasure. I look forward to speaking with you again next month. </w:t>
            </w:r>
          </w:p>
        </w:tc>
        <w:tc>
          <w:tcPr>
            <w:tcW w:w="1500" w:type="dxa"/>
          </w:tcPr>
          <w:p w14:paraId="48A26E34" w14:textId="60BD9C18" w:rsidR="00D9679C" w:rsidRDefault="0056426D" w:rsidP="001C4CA5">
            <w:pPr>
              <w:rPr>
                <w:sz w:val="24"/>
                <w:u w:val="single"/>
              </w:rPr>
            </w:pPr>
            <w:r>
              <w:rPr>
                <w:sz w:val="24"/>
                <w:u w:val="single"/>
              </w:rPr>
              <w:t>Supportive</w:t>
            </w:r>
          </w:p>
        </w:tc>
        <w:tc>
          <w:tcPr>
            <w:tcW w:w="1500" w:type="dxa"/>
          </w:tcPr>
          <w:p w14:paraId="1A6A908B" w14:textId="6AF9D7EE" w:rsidR="00D9679C" w:rsidRDefault="00AE1AEA" w:rsidP="001C4CA5">
            <w:pPr>
              <w:rPr>
                <w:sz w:val="24"/>
              </w:rPr>
            </w:pPr>
            <w:r>
              <w:rPr>
                <w:sz w:val="24"/>
              </w:rPr>
              <w:t>Receptive</w:t>
            </w:r>
          </w:p>
        </w:tc>
        <w:tc>
          <w:tcPr>
            <w:tcW w:w="1500" w:type="dxa"/>
          </w:tcPr>
          <w:p w14:paraId="0537DB33" w14:textId="02F9D4B2" w:rsidR="00D9679C" w:rsidRDefault="00654F73" w:rsidP="001C4CA5">
            <w:pPr>
              <w:rPr>
                <w:sz w:val="24"/>
              </w:rPr>
            </w:pPr>
            <w:r w:rsidRPr="00D002DE">
              <w:rPr>
                <w:sz w:val="24"/>
                <w:szCs w:val="24"/>
              </w:rPr>
              <w:t>Offering assistance and support</w:t>
            </w:r>
            <w:r w:rsidR="00EF7766">
              <w:rPr>
                <w:sz w:val="24"/>
                <w:szCs w:val="24"/>
              </w:rPr>
              <w:t>.</w:t>
            </w:r>
          </w:p>
        </w:tc>
        <w:tc>
          <w:tcPr>
            <w:tcW w:w="3707" w:type="dxa"/>
          </w:tcPr>
          <w:p w14:paraId="4AE0D791" w14:textId="77777777" w:rsidR="00D9679C" w:rsidRDefault="00D9679C" w:rsidP="001C4CA5">
            <w:pPr>
              <w:rPr>
                <w:sz w:val="24"/>
                <w:u w:val="single"/>
              </w:rPr>
            </w:pPr>
          </w:p>
        </w:tc>
      </w:tr>
      <w:tr w:rsidR="00D9679C" w14:paraId="288F4955" w14:textId="77777777" w:rsidTr="001C4CA5">
        <w:trPr>
          <w:trHeight w:val="530"/>
        </w:trPr>
        <w:tc>
          <w:tcPr>
            <w:tcW w:w="4968" w:type="dxa"/>
            <w:shd w:val="clear" w:color="auto" w:fill="E5DFEC" w:themeFill="accent4" w:themeFillTint="33"/>
          </w:tcPr>
          <w:p w14:paraId="4D0B742F" w14:textId="7EA175C5" w:rsidR="00D9679C" w:rsidRDefault="001E2CB4" w:rsidP="001C4CA5">
            <w:pPr>
              <w:rPr>
                <w:sz w:val="24"/>
                <w:u w:val="single"/>
              </w:rPr>
            </w:pPr>
            <w:r>
              <w:rPr>
                <w:sz w:val="24"/>
                <w:u w:val="single"/>
              </w:rPr>
              <w:t>SWI: Please do not hesitate to call me if you are in need of anything before our meeting next month!</w:t>
            </w:r>
          </w:p>
        </w:tc>
        <w:tc>
          <w:tcPr>
            <w:tcW w:w="1500" w:type="dxa"/>
            <w:shd w:val="clear" w:color="auto" w:fill="E5DFEC" w:themeFill="accent4" w:themeFillTint="33"/>
          </w:tcPr>
          <w:p w14:paraId="4B74FCD9" w14:textId="76BD42CF" w:rsidR="00D9679C" w:rsidRDefault="00EF7766" w:rsidP="001C4CA5">
            <w:pPr>
              <w:rPr>
                <w:sz w:val="24"/>
                <w:u w:val="single"/>
              </w:rPr>
            </w:pPr>
            <w:r>
              <w:rPr>
                <w:sz w:val="24"/>
                <w:u w:val="single"/>
              </w:rPr>
              <w:t>Advising</w:t>
            </w:r>
          </w:p>
        </w:tc>
        <w:tc>
          <w:tcPr>
            <w:tcW w:w="1500" w:type="dxa"/>
            <w:shd w:val="clear" w:color="auto" w:fill="E5DFEC" w:themeFill="accent4" w:themeFillTint="33"/>
          </w:tcPr>
          <w:p w14:paraId="6214FF80" w14:textId="5917D957" w:rsidR="00D9679C" w:rsidRDefault="00EF7766" w:rsidP="001C4CA5">
            <w:pPr>
              <w:rPr>
                <w:sz w:val="24"/>
              </w:rPr>
            </w:pPr>
            <w:r>
              <w:rPr>
                <w:sz w:val="24"/>
              </w:rPr>
              <w:t>Supportive</w:t>
            </w:r>
          </w:p>
        </w:tc>
        <w:tc>
          <w:tcPr>
            <w:tcW w:w="1500" w:type="dxa"/>
            <w:shd w:val="clear" w:color="auto" w:fill="E5DFEC" w:themeFill="accent4" w:themeFillTint="33"/>
          </w:tcPr>
          <w:p w14:paraId="5A9AB634" w14:textId="5159F863" w:rsidR="00D9679C" w:rsidRDefault="00EF7766" w:rsidP="001C4CA5">
            <w:pPr>
              <w:rPr>
                <w:sz w:val="24"/>
              </w:rPr>
            </w:pPr>
            <w:r>
              <w:rPr>
                <w:sz w:val="24"/>
              </w:rPr>
              <w:t xml:space="preserve">Continuing to build rapport with Michael. </w:t>
            </w:r>
          </w:p>
        </w:tc>
        <w:tc>
          <w:tcPr>
            <w:tcW w:w="3707" w:type="dxa"/>
            <w:shd w:val="clear" w:color="auto" w:fill="E5DFEC" w:themeFill="accent4" w:themeFillTint="33"/>
          </w:tcPr>
          <w:p w14:paraId="7C4CC786" w14:textId="77777777" w:rsidR="00D9679C" w:rsidRDefault="00D9679C" w:rsidP="001C4CA5">
            <w:pPr>
              <w:rPr>
                <w:sz w:val="24"/>
                <w:u w:val="single"/>
              </w:rPr>
            </w:pPr>
          </w:p>
        </w:tc>
      </w:tr>
      <w:tr w:rsidR="00D9679C" w14:paraId="618B9CA3" w14:textId="77777777" w:rsidTr="001C4CA5">
        <w:trPr>
          <w:trHeight w:val="530"/>
        </w:trPr>
        <w:tc>
          <w:tcPr>
            <w:tcW w:w="4968" w:type="dxa"/>
          </w:tcPr>
          <w:p w14:paraId="1BFCF9DA" w14:textId="77777777" w:rsidR="00D9679C" w:rsidRDefault="00D9679C" w:rsidP="001C4CA5">
            <w:pPr>
              <w:rPr>
                <w:sz w:val="24"/>
                <w:u w:val="single"/>
              </w:rPr>
            </w:pPr>
          </w:p>
        </w:tc>
        <w:tc>
          <w:tcPr>
            <w:tcW w:w="1500" w:type="dxa"/>
          </w:tcPr>
          <w:p w14:paraId="5309EDF8" w14:textId="77777777" w:rsidR="00D9679C" w:rsidRDefault="00D9679C" w:rsidP="001C4CA5">
            <w:pPr>
              <w:rPr>
                <w:sz w:val="24"/>
                <w:u w:val="single"/>
              </w:rPr>
            </w:pPr>
          </w:p>
        </w:tc>
        <w:tc>
          <w:tcPr>
            <w:tcW w:w="1500" w:type="dxa"/>
          </w:tcPr>
          <w:p w14:paraId="3EFB31C3" w14:textId="77777777" w:rsidR="00D9679C" w:rsidRDefault="00D9679C" w:rsidP="001C4CA5">
            <w:pPr>
              <w:rPr>
                <w:sz w:val="24"/>
              </w:rPr>
            </w:pPr>
          </w:p>
        </w:tc>
        <w:tc>
          <w:tcPr>
            <w:tcW w:w="1500" w:type="dxa"/>
          </w:tcPr>
          <w:p w14:paraId="45B0EA8B" w14:textId="77777777" w:rsidR="00D9679C" w:rsidRDefault="00D9679C" w:rsidP="001C4CA5">
            <w:pPr>
              <w:rPr>
                <w:sz w:val="24"/>
              </w:rPr>
            </w:pPr>
          </w:p>
        </w:tc>
        <w:tc>
          <w:tcPr>
            <w:tcW w:w="3707" w:type="dxa"/>
          </w:tcPr>
          <w:p w14:paraId="2F22B522" w14:textId="77777777" w:rsidR="00D9679C" w:rsidRDefault="00D9679C" w:rsidP="001C4CA5">
            <w:pPr>
              <w:rPr>
                <w:sz w:val="24"/>
                <w:u w:val="single"/>
              </w:rPr>
            </w:pPr>
          </w:p>
        </w:tc>
      </w:tr>
      <w:tr w:rsidR="00D9679C" w14:paraId="21242948" w14:textId="77777777" w:rsidTr="001C4CA5">
        <w:trPr>
          <w:trHeight w:val="530"/>
        </w:trPr>
        <w:tc>
          <w:tcPr>
            <w:tcW w:w="4968" w:type="dxa"/>
            <w:shd w:val="clear" w:color="auto" w:fill="E5DFEC" w:themeFill="accent4" w:themeFillTint="33"/>
          </w:tcPr>
          <w:p w14:paraId="4404F766" w14:textId="77777777" w:rsidR="00D9679C" w:rsidRDefault="00D9679C" w:rsidP="001C4CA5">
            <w:pPr>
              <w:rPr>
                <w:sz w:val="24"/>
                <w:u w:val="single"/>
              </w:rPr>
            </w:pPr>
          </w:p>
        </w:tc>
        <w:tc>
          <w:tcPr>
            <w:tcW w:w="1500" w:type="dxa"/>
            <w:shd w:val="clear" w:color="auto" w:fill="E5DFEC" w:themeFill="accent4" w:themeFillTint="33"/>
          </w:tcPr>
          <w:p w14:paraId="0D93EA43" w14:textId="77777777" w:rsidR="00D9679C" w:rsidRDefault="00D9679C" w:rsidP="001C4CA5">
            <w:pPr>
              <w:rPr>
                <w:sz w:val="24"/>
                <w:u w:val="single"/>
              </w:rPr>
            </w:pPr>
          </w:p>
        </w:tc>
        <w:tc>
          <w:tcPr>
            <w:tcW w:w="1500" w:type="dxa"/>
            <w:shd w:val="clear" w:color="auto" w:fill="E5DFEC" w:themeFill="accent4" w:themeFillTint="33"/>
          </w:tcPr>
          <w:p w14:paraId="7E8EB685" w14:textId="77777777" w:rsidR="00D9679C" w:rsidRDefault="00D9679C" w:rsidP="001C4CA5">
            <w:pPr>
              <w:rPr>
                <w:sz w:val="24"/>
              </w:rPr>
            </w:pPr>
          </w:p>
        </w:tc>
        <w:tc>
          <w:tcPr>
            <w:tcW w:w="1500" w:type="dxa"/>
            <w:shd w:val="clear" w:color="auto" w:fill="E5DFEC" w:themeFill="accent4" w:themeFillTint="33"/>
          </w:tcPr>
          <w:p w14:paraId="43FD16A2" w14:textId="77777777" w:rsidR="00D9679C" w:rsidRDefault="00D9679C" w:rsidP="001C4CA5">
            <w:pPr>
              <w:rPr>
                <w:sz w:val="24"/>
              </w:rPr>
            </w:pPr>
          </w:p>
        </w:tc>
        <w:tc>
          <w:tcPr>
            <w:tcW w:w="3707" w:type="dxa"/>
            <w:shd w:val="clear" w:color="auto" w:fill="E5DFEC" w:themeFill="accent4" w:themeFillTint="33"/>
          </w:tcPr>
          <w:p w14:paraId="5F5A2AAD" w14:textId="77777777" w:rsidR="00D9679C" w:rsidRDefault="00D9679C" w:rsidP="001C4CA5">
            <w:pPr>
              <w:rPr>
                <w:sz w:val="24"/>
                <w:u w:val="single"/>
              </w:rPr>
            </w:pPr>
          </w:p>
        </w:tc>
      </w:tr>
      <w:tr w:rsidR="00D9679C" w14:paraId="558A610E" w14:textId="77777777" w:rsidTr="001C4CA5">
        <w:trPr>
          <w:trHeight w:val="530"/>
        </w:trPr>
        <w:tc>
          <w:tcPr>
            <w:tcW w:w="4968" w:type="dxa"/>
          </w:tcPr>
          <w:p w14:paraId="0350815B" w14:textId="77777777" w:rsidR="00D9679C" w:rsidRDefault="00D9679C" w:rsidP="001C4CA5">
            <w:pPr>
              <w:rPr>
                <w:sz w:val="24"/>
                <w:u w:val="single"/>
              </w:rPr>
            </w:pPr>
          </w:p>
        </w:tc>
        <w:tc>
          <w:tcPr>
            <w:tcW w:w="1500" w:type="dxa"/>
          </w:tcPr>
          <w:p w14:paraId="427F3D80" w14:textId="77777777" w:rsidR="00D9679C" w:rsidRDefault="00D9679C" w:rsidP="001C4CA5">
            <w:pPr>
              <w:rPr>
                <w:sz w:val="24"/>
                <w:u w:val="single"/>
              </w:rPr>
            </w:pPr>
          </w:p>
        </w:tc>
        <w:tc>
          <w:tcPr>
            <w:tcW w:w="1500" w:type="dxa"/>
          </w:tcPr>
          <w:p w14:paraId="26672F3F" w14:textId="77777777" w:rsidR="00D9679C" w:rsidRDefault="00D9679C" w:rsidP="001C4CA5">
            <w:pPr>
              <w:rPr>
                <w:sz w:val="24"/>
              </w:rPr>
            </w:pPr>
          </w:p>
        </w:tc>
        <w:tc>
          <w:tcPr>
            <w:tcW w:w="1500" w:type="dxa"/>
          </w:tcPr>
          <w:p w14:paraId="5F8C42E6" w14:textId="77777777" w:rsidR="00D9679C" w:rsidRDefault="00D9679C" w:rsidP="001C4CA5">
            <w:pPr>
              <w:rPr>
                <w:sz w:val="24"/>
              </w:rPr>
            </w:pPr>
          </w:p>
        </w:tc>
        <w:tc>
          <w:tcPr>
            <w:tcW w:w="3707" w:type="dxa"/>
          </w:tcPr>
          <w:p w14:paraId="22EF688B" w14:textId="77777777" w:rsidR="00D9679C" w:rsidRDefault="00D9679C" w:rsidP="001C4CA5">
            <w:pPr>
              <w:rPr>
                <w:sz w:val="24"/>
                <w:u w:val="single"/>
              </w:rPr>
            </w:pPr>
          </w:p>
        </w:tc>
      </w:tr>
      <w:tr w:rsidR="00D9679C" w14:paraId="7E274AC6" w14:textId="77777777" w:rsidTr="001C4CA5">
        <w:trPr>
          <w:trHeight w:val="530"/>
        </w:trPr>
        <w:tc>
          <w:tcPr>
            <w:tcW w:w="4968" w:type="dxa"/>
            <w:shd w:val="clear" w:color="auto" w:fill="E5DFEC" w:themeFill="accent4" w:themeFillTint="33"/>
          </w:tcPr>
          <w:p w14:paraId="38BA37A5" w14:textId="77777777" w:rsidR="00D9679C" w:rsidRDefault="00D9679C" w:rsidP="001C4CA5">
            <w:pPr>
              <w:rPr>
                <w:sz w:val="24"/>
                <w:u w:val="single"/>
              </w:rPr>
            </w:pPr>
          </w:p>
        </w:tc>
        <w:tc>
          <w:tcPr>
            <w:tcW w:w="1500" w:type="dxa"/>
            <w:shd w:val="clear" w:color="auto" w:fill="E5DFEC" w:themeFill="accent4" w:themeFillTint="33"/>
          </w:tcPr>
          <w:p w14:paraId="5AF57B73" w14:textId="77777777" w:rsidR="00D9679C" w:rsidRDefault="00D9679C" w:rsidP="001C4CA5">
            <w:pPr>
              <w:rPr>
                <w:sz w:val="24"/>
                <w:u w:val="single"/>
              </w:rPr>
            </w:pPr>
          </w:p>
        </w:tc>
        <w:tc>
          <w:tcPr>
            <w:tcW w:w="1500" w:type="dxa"/>
            <w:shd w:val="clear" w:color="auto" w:fill="E5DFEC" w:themeFill="accent4" w:themeFillTint="33"/>
          </w:tcPr>
          <w:p w14:paraId="168DC1B2" w14:textId="77777777" w:rsidR="00D9679C" w:rsidRDefault="00D9679C" w:rsidP="001C4CA5">
            <w:pPr>
              <w:rPr>
                <w:sz w:val="24"/>
              </w:rPr>
            </w:pPr>
          </w:p>
        </w:tc>
        <w:tc>
          <w:tcPr>
            <w:tcW w:w="1500" w:type="dxa"/>
            <w:shd w:val="clear" w:color="auto" w:fill="E5DFEC" w:themeFill="accent4" w:themeFillTint="33"/>
          </w:tcPr>
          <w:p w14:paraId="574C981D" w14:textId="77777777" w:rsidR="00D9679C" w:rsidRDefault="00D9679C" w:rsidP="001C4CA5">
            <w:pPr>
              <w:rPr>
                <w:sz w:val="24"/>
              </w:rPr>
            </w:pPr>
          </w:p>
        </w:tc>
        <w:tc>
          <w:tcPr>
            <w:tcW w:w="3707" w:type="dxa"/>
            <w:shd w:val="clear" w:color="auto" w:fill="E5DFEC" w:themeFill="accent4" w:themeFillTint="33"/>
          </w:tcPr>
          <w:p w14:paraId="30747132" w14:textId="77777777" w:rsidR="00D9679C" w:rsidRDefault="00D9679C" w:rsidP="001C4CA5">
            <w:pPr>
              <w:rPr>
                <w:sz w:val="24"/>
                <w:u w:val="single"/>
              </w:rPr>
            </w:pPr>
          </w:p>
        </w:tc>
      </w:tr>
      <w:tr w:rsidR="00D9679C" w14:paraId="7EE2FF48" w14:textId="77777777" w:rsidTr="001C4CA5">
        <w:trPr>
          <w:trHeight w:val="530"/>
        </w:trPr>
        <w:tc>
          <w:tcPr>
            <w:tcW w:w="4968" w:type="dxa"/>
          </w:tcPr>
          <w:p w14:paraId="446C964D" w14:textId="77777777" w:rsidR="00D9679C" w:rsidRDefault="00D9679C" w:rsidP="001C4CA5">
            <w:pPr>
              <w:rPr>
                <w:sz w:val="24"/>
                <w:u w:val="single"/>
              </w:rPr>
            </w:pPr>
          </w:p>
        </w:tc>
        <w:tc>
          <w:tcPr>
            <w:tcW w:w="1500" w:type="dxa"/>
          </w:tcPr>
          <w:p w14:paraId="14CED1EE" w14:textId="77777777" w:rsidR="00D9679C" w:rsidRDefault="00D9679C" w:rsidP="001C4CA5">
            <w:pPr>
              <w:rPr>
                <w:sz w:val="24"/>
                <w:u w:val="single"/>
              </w:rPr>
            </w:pPr>
          </w:p>
        </w:tc>
        <w:tc>
          <w:tcPr>
            <w:tcW w:w="1500" w:type="dxa"/>
          </w:tcPr>
          <w:p w14:paraId="5D5855A6" w14:textId="77777777" w:rsidR="00D9679C" w:rsidRDefault="00D9679C" w:rsidP="001C4CA5">
            <w:pPr>
              <w:rPr>
                <w:sz w:val="24"/>
              </w:rPr>
            </w:pPr>
          </w:p>
        </w:tc>
        <w:tc>
          <w:tcPr>
            <w:tcW w:w="1500" w:type="dxa"/>
          </w:tcPr>
          <w:p w14:paraId="20DAB85E" w14:textId="77777777" w:rsidR="00D9679C" w:rsidRDefault="00D9679C" w:rsidP="001C4CA5">
            <w:pPr>
              <w:rPr>
                <w:sz w:val="24"/>
              </w:rPr>
            </w:pPr>
          </w:p>
        </w:tc>
        <w:tc>
          <w:tcPr>
            <w:tcW w:w="3707" w:type="dxa"/>
          </w:tcPr>
          <w:p w14:paraId="01DFB9AE" w14:textId="77777777" w:rsidR="00D9679C" w:rsidRDefault="00D9679C" w:rsidP="001C4CA5">
            <w:pPr>
              <w:rPr>
                <w:sz w:val="24"/>
                <w:u w:val="single"/>
              </w:rPr>
            </w:pPr>
          </w:p>
        </w:tc>
      </w:tr>
      <w:tr w:rsidR="00D9679C" w14:paraId="0C56A15F" w14:textId="77777777" w:rsidTr="001C4CA5">
        <w:trPr>
          <w:trHeight w:val="530"/>
        </w:trPr>
        <w:tc>
          <w:tcPr>
            <w:tcW w:w="4968" w:type="dxa"/>
            <w:shd w:val="clear" w:color="auto" w:fill="E5DFEC" w:themeFill="accent4" w:themeFillTint="33"/>
          </w:tcPr>
          <w:p w14:paraId="65685A67" w14:textId="77777777" w:rsidR="00D9679C" w:rsidRDefault="00D9679C" w:rsidP="001C4CA5">
            <w:pPr>
              <w:rPr>
                <w:sz w:val="24"/>
                <w:u w:val="single"/>
              </w:rPr>
            </w:pPr>
          </w:p>
        </w:tc>
        <w:tc>
          <w:tcPr>
            <w:tcW w:w="1500" w:type="dxa"/>
            <w:shd w:val="clear" w:color="auto" w:fill="E5DFEC" w:themeFill="accent4" w:themeFillTint="33"/>
          </w:tcPr>
          <w:p w14:paraId="6F610BE3" w14:textId="77777777" w:rsidR="00D9679C" w:rsidRDefault="00D9679C" w:rsidP="001C4CA5">
            <w:pPr>
              <w:rPr>
                <w:sz w:val="24"/>
                <w:u w:val="single"/>
              </w:rPr>
            </w:pPr>
          </w:p>
        </w:tc>
        <w:tc>
          <w:tcPr>
            <w:tcW w:w="1500" w:type="dxa"/>
            <w:shd w:val="clear" w:color="auto" w:fill="E5DFEC" w:themeFill="accent4" w:themeFillTint="33"/>
          </w:tcPr>
          <w:p w14:paraId="791207EF" w14:textId="77777777" w:rsidR="00D9679C" w:rsidRDefault="00D9679C" w:rsidP="001C4CA5">
            <w:pPr>
              <w:rPr>
                <w:sz w:val="24"/>
              </w:rPr>
            </w:pPr>
          </w:p>
        </w:tc>
        <w:tc>
          <w:tcPr>
            <w:tcW w:w="1500" w:type="dxa"/>
            <w:shd w:val="clear" w:color="auto" w:fill="E5DFEC" w:themeFill="accent4" w:themeFillTint="33"/>
          </w:tcPr>
          <w:p w14:paraId="43C7616C" w14:textId="77777777" w:rsidR="00D9679C" w:rsidRDefault="00D9679C" w:rsidP="001C4CA5">
            <w:pPr>
              <w:rPr>
                <w:sz w:val="24"/>
              </w:rPr>
            </w:pPr>
          </w:p>
        </w:tc>
        <w:tc>
          <w:tcPr>
            <w:tcW w:w="3707" w:type="dxa"/>
            <w:shd w:val="clear" w:color="auto" w:fill="E5DFEC" w:themeFill="accent4" w:themeFillTint="33"/>
          </w:tcPr>
          <w:p w14:paraId="52F140FA" w14:textId="77777777" w:rsidR="00D9679C" w:rsidRDefault="00D9679C" w:rsidP="001C4CA5">
            <w:pPr>
              <w:rPr>
                <w:sz w:val="24"/>
                <w:u w:val="single"/>
              </w:rPr>
            </w:pPr>
          </w:p>
        </w:tc>
      </w:tr>
      <w:tr w:rsidR="00D9679C" w14:paraId="40B0DB32" w14:textId="77777777" w:rsidTr="001C4CA5">
        <w:trPr>
          <w:trHeight w:val="530"/>
        </w:trPr>
        <w:tc>
          <w:tcPr>
            <w:tcW w:w="4968" w:type="dxa"/>
          </w:tcPr>
          <w:p w14:paraId="72797839" w14:textId="77777777" w:rsidR="00D9679C" w:rsidRDefault="00D9679C" w:rsidP="001C4CA5">
            <w:pPr>
              <w:rPr>
                <w:sz w:val="24"/>
                <w:u w:val="single"/>
              </w:rPr>
            </w:pPr>
          </w:p>
        </w:tc>
        <w:tc>
          <w:tcPr>
            <w:tcW w:w="1500" w:type="dxa"/>
          </w:tcPr>
          <w:p w14:paraId="3906242F" w14:textId="77777777" w:rsidR="00D9679C" w:rsidRDefault="00D9679C" w:rsidP="001C4CA5">
            <w:pPr>
              <w:rPr>
                <w:sz w:val="24"/>
                <w:u w:val="single"/>
              </w:rPr>
            </w:pPr>
          </w:p>
        </w:tc>
        <w:tc>
          <w:tcPr>
            <w:tcW w:w="1500" w:type="dxa"/>
          </w:tcPr>
          <w:p w14:paraId="3BA6F41E" w14:textId="77777777" w:rsidR="00D9679C" w:rsidRDefault="00D9679C" w:rsidP="001C4CA5">
            <w:pPr>
              <w:rPr>
                <w:sz w:val="24"/>
              </w:rPr>
            </w:pPr>
          </w:p>
        </w:tc>
        <w:tc>
          <w:tcPr>
            <w:tcW w:w="1500" w:type="dxa"/>
          </w:tcPr>
          <w:p w14:paraId="0EF002F6" w14:textId="77777777" w:rsidR="00D9679C" w:rsidRDefault="00D9679C" w:rsidP="001C4CA5">
            <w:pPr>
              <w:rPr>
                <w:sz w:val="24"/>
              </w:rPr>
            </w:pPr>
          </w:p>
        </w:tc>
        <w:tc>
          <w:tcPr>
            <w:tcW w:w="3707" w:type="dxa"/>
          </w:tcPr>
          <w:p w14:paraId="28AE459A" w14:textId="77777777" w:rsidR="00D9679C" w:rsidRDefault="00D9679C" w:rsidP="001C4CA5">
            <w:pPr>
              <w:rPr>
                <w:sz w:val="24"/>
                <w:u w:val="single"/>
              </w:rPr>
            </w:pPr>
          </w:p>
        </w:tc>
      </w:tr>
      <w:tr w:rsidR="00D9679C" w14:paraId="770BB094" w14:textId="77777777" w:rsidTr="001C4CA5">
        <w:trPr>
          <w:trHeight w:val="530"/>
        </w:trPr>
        <w:tc>
          <w:tcPr>
            <w:tcW w:w="4968" w:type="dxa"/>
            <w:shd w:val="clear" w:color="auto" w:fill="E5DFEC" w:themeFill="accent4" w:themeFillTint="33"/>
          </w:tcPr>
          <w:p w14:paraId="5BD5D41F" w14:textId="77777777" w:rsidR="00D9679C" w:rsidRDefault="00D9679C" w:rsidP="001C4CA5">
            <w:pPr>
              <w:rPr>
                <w:sz w:val="24"/>
                <w:u w:val="single"/>
              </w:rPr>
            </w:pPr>
          </w:p>
        </w:tc>
        <w:tc>
          <w:tcPr>
            <w:tcW w:w="1500" w:type="dxa"/>
            <w:shd w:val="clear" w:color="auto" w:fill="E5DFEC" w:themeFill="accent4" w:themeFillTint="33"/>
          </w:tcPr>
          <w:p w14:paraId="353783A0" w14:textId="77777777" w:rsidR="00D9679C" w:rsidRDefault="00D9679C" w:rsidP="001C4CA5">
            <w:pPr>
              <w:rPr>
                <w:sz w:val="24"/>
                <w:u w:val="single"/>
              </w:rPr>
            </w:pPr>
          </w:p>
        </w:tc>
        <w:tc>
          <w:tcPr>
            <w:tcW w:w="1500" w:type="dxa"/>
            <w:shd w:val="clear" w:color="auto" w:fill="E5DFEC" w:themeFill="accent4" w:themeFillTint="33"/>
          </w:tcPr>
          <w:p w14:paraId="2DC16D37" w14:textId="77777777" w:rsidR="00D9679C" w:rsidRDefault="00D9679C" w:rsidP="001C4CA5">
            <w:pPr>
              <w:rPr>
                <w:sz w:val="24"/>
              </w:rPr>
            </w:pPr>
          </w:p>
        </w:tc>
        <w:tc>
          <w:tcPr>
            <w:tcW w:w="1500" w:type="dxa"/>
            <w:shd w:val="clear" w:color="auto" w:fill="E5DFEC" w:themeFill="accent4" w:themeFillTint="33"/>
          </w:tcPr>
          <w:p w14:paraId="70879385" w14:textId="77777777" w:rsidR="00D9679C" w:rsidRDefault="00D9679C" w:rsidP="001C4CA5">
            <w:pPr>
              <w:rPr>
                <w:sz w:val="24"/>
              </w:rPr>
            </w:pPr>
          </w:p>
        </w:tc>
        <w:tc>
          <w:tcPr>
            <w:tcW w:w="3707" w:type="dxa"/>
            <w:shd w:val="clear" w:color="auto" w:fill="E5DFEC" w:themeFill="accent4" w:themeFillTint="33"/>
          </w:tcPr>
          <w:p w14:paraId="1C334C88" w14:textId="77777777" w:rsidR="00D9679C" w:rsidRDefault="00D9679C" w:rsidP="001C4CA5">
            <w:pPr>
              <w:rPr>
                <w:sz w:val="24"/>
                <w:u w:val="single"/>
              </w:rPr>
            </w:pPr>
          </w:p>
        </w:tc>
      </w:tr>
      <w:tr w:rsidR="00D9679C" w14:paraId="6A079C6F" w14:textId="77777777" w:rsidTr="001C4CA5">
        <w:trPr>
          <w:trHeight w:val="530"/>
        </w:trPr>
        <w:tc>
          <w:tcPr>
            <w:tcW w:w="4968" w:type="dxa"/>
          </w:tcPr>
          <w:p w14:paraId="1682204B" w14:textId="77777777" w:rsidR="00D9679C" w:rsidRDefault="00D9679C" w:rsidP="001C4CA5">
            <w:pPr>
              <w:rPr>
                <w:sz w:val="24"/>
                <w:u w:val="single"/>
              </w:rPr>
            </w:pPr>
          </w:p>
        </w:tc>
        <w:tc>
          <w:tcPr>
            <w:tcW w:w="1500" w:type="dxa"/>
          </w:tcPr>
          <w:p w14:paraId="191DA0E9" w14:textId="77777777" w:rsidR="00D9679C" w:rsidRDefault="00D9679C" w:rsidP="001C4CA5">
            <w:pPr>
              <w:rPr>
                <w:sz w:val="24"/>
                <w:u w:val="single"/>
              </w:rPr>
            </w:pPr>
          </w:p>
        </w:tc>
        <w:tc>
          <w:tcPr>
            <w:tcW w:w="1500" w:type="dxa"/>
          </w:tcPr>
          <w:p w14:paraId="20B2BEF2" w14:textId="77777777" w:rsidR="00D9679C" w:rsidRDefault="00D9679C" w:rsidP="001C4CA5">
            <w:pPr>
              <w:rPr>
                <w:sz w:val="24"/>
              </w:rPr>
            </w:pPr>
          </w:p>
        </w:tc>
        <w:tc>
          <w:tcPr>
            <w:tcW w:w="1500" w:type="dxa"/>
          </w:tcPr>
          <w:p w14:paraId="04541B84" w14:textId="77777777" w:rsidR="00D9679C" w:rsidRDefault="00D9679C" w:rsidP="001C4CA5">
            <w:pPr>
              <w:rPr>
                <w:sz w:val="24"/>
              </w:rPr>
            </w:pPr>
          </w:p>
        </w:tc>
        <w:tc>
          <w:tcPr>
            <w:tcW w:w="3707" w:type="dxa"/>
          </w:tcPr>
          <w:p w14:paraId="29B04303" w14:textId="77777777" w:rsidR="00D9679C" w:rsidRDefault="00D9679C" w:rsidP="001C4CA5">
            <w:pPr>
              <w:rPr>
                <w:sz w:val="24"/>
                <w:u w:val="single"/>
              </w:rPr>
            </w:pPr>
          </w:p>
        </w:tc>
      </w:tr>
      <w:tr w:rsidR="00D9679C" w14:paraId="7A4E5B30" w14:textId="77777777" w:rsidTr="001C4CA5">
        <w:trPr>
          <w:trHeight w:val="530"/>
        </w:trPr>
        <w:tc>
          <w:tcPr>
            <w:tcW w:w="4968" w:type="dxa"/>
            <w:shd w:val="clear" w:color="auto" w:fill="E5DFEC" w:themeFill="accent4" w:themeFillTint="33"/>
          </w:tcPr>
          <w:p w14:paraId="41094011" w14:textId="77777777" w:rsidR="00D9679C" w:rsidRDefault="00D9679C" w:rsidP="001C4CA5">
            <w:pPr>
              <w:rPr>
                <w:sz w:val="24"/>
                <w:u w:val="single"/>
              </w:rPr>
            </w:pPr>
          </w:p>
        </w:tc>
        <w:tc>
          <w:tcPr>
            <w:tcW w:w="1500" w:type="dxa"/>
            <w:shd w:val="clear" w:color="auto" w:fill="E5DFEC" w:themeFill="accent4" w:themeFillTint="33"/>
          </w:tcPr>
          <w:p w14:paraId="1AEB9BAD" w14:textId="77777777" w:rsidR="00D9679C" w:rsidRDefault="00D9679C" w:rsidP="001C4CA5">
            <w:pPr>
              <w:rPr>
                <w:sz w:val="24"/>
                <w:u w:val="single"/>
              </w:rPr>
            </w:pPr>
          </w:p>
        </w:tc>
        <w:tc>
          <w:tcPr>
            <w:tcW w:w="1500" w:type="dxa"/>
            <w:shd w:val="clear" w:color="auto" w:fill="E5DFEC" w:themeFill="accent4" w:themeFillTint="33"/>
          </w:tcPr>
          <w:p w14:paraId="5BC00AF8" w14:textId="77777777" w:rsidR="00D9679C" w:rsidRDefault="00D9679C" w:rsidP="001C4CA5">
            <w:pPr>
              <w:rPr>
                <w:sz w:val="24"/>
              </w:rPr>
            </w:pPr>
          </w:p>
        </w:tc>
        <w:tc>
          <w:tcPr>
            <w:tcW w:w="1500" w:type="dxa"/>
            <w:shd w:val="clear" w:color="auto" w:fill="E5DFEC" w:themeFill="accent4" w:themeFillTint="33"/>
          </w:tcPr>
          <w:p w14:paraId="7171C51A" w14:textId="77777777" w:rsidR="00D9679C" w:rsidRDefault="00D9679C" w:rsidP="001C4CA5">
            <w:pPr>
              <w:rPr>
                <w:sz w:val="24"/>
              </w:rPr>
            </w:pPr>
          </w:p>
        </w:tc>
        <w:tc>
          <w:tcPr>
            <w:tcW w:w="3707" w:type="dxa"/>
            <w:shd w:val="clear" w:color="auto" w:fill="E5DFEC" w:themeFill="accent4" w:themeFillTint="33"/>
          </w:tcPr>
          <w:p w14:paraId="34A35DB3" w14:textId="77777777" w:rsidR="00D9679C" w:rsidRDefault="00D9679C" w:rsidP="001C4CA5">
            <w:pPr>
              <w:rPr>
                <w:sz w:val="24"/>
                <w:u w:val="single"/>
              </w:rPr>
            </w:pPr>
          </w:p>
        </w:tc>
      </w:tr>
      <w:tr w:rsidR="00D9679C" w14:paraId="6600428C" w14:textId="77777777" w:rsidTr="001C4CA5">
        <w:trPr>
          <w:trHeight w:val="530"/>
        </w:trPr>
        <w:tc>
          <w:tcPr>
            <w:tcW w:w="4968" w:type="dxa"/>
          </w:tcPr>
          <w:p w14:paraId="2B0D455D" w14:textId="77777777" w:rsidR="00D9679C" w:rsidRDefault="00D9679C" w:rsidP="001C4CA5">
            <w:pPr>
              <w:rPr>
                <w:sz w:val="24"/>
                <w:u w:val="single"/>
              </w:rPr>
            </w:pPr>
          </w:p>
        </w:tc>
        <w:tc>
          <w:tcPr>
            <w:tcW w:w="1500" w:type="dxa"/>
          </w:tcPr>
          <w:p w14:paraId="372ABD41" w14:textId="77777777" w:rsidR="00D9679C" w:rsidRDefault="00D9679C" w:rsidP="001C4CA5">
            <w:pPr>
              <w:rPr>
                <w:sz w:val="24"/>
                <w:u w:val="single"/>
              </w:rPr>
            </w:pPr>
          </w:p>
        </w:tc>
        <w:tc>
          <w:tcPr>
            <w:tcW w:w="1500" w:type="dxa"/>
          </w:tcPr>
          <w:p w14:paraId="7DAB307D" w14:textId="77777777" w:rsidR="00D9679C" w:rsidRDefault="00D9679C" w:rsidP="001C4CA5">
            <w:pPr>
              <w:rPr>
                <w:sz w:val="24"/>
              </w:rPr>
            </w:pPr>
          </w:p>
        </w:tc>
        <w:tc>
          <w:tcPr>
            <w:tcW w:w="1500" w:type="dxa"/>
          </w:tcPr>
          <w:p w14:paraId="2B702F5C" w14:textId="77777777" w:rsidR="00D9679C" w:rsidRDefault="00D9679C" w:rsidP="001C4CA5">
            <w:pPr>
              <w:rPr>
                <w:sz w:val="24"/>
              </w:rPr>
            </w:pPr>
          </w:p>
        </w:tc>
        <w:tc>
          <w:tcPr>
            <w:tcW w:w="3707" w:type="dxa"/>
          </w:tcPr>
          <w:p w14:paraId="09D5B152" w14:textId="77777777" w:rsidR="00D9679C" w:rsidRDefault="00D9679C" w:rsidP="001C4CA5">
            <w:pPr>
              <w:rPr>
                <w:sz w:val="24"/>
                <w:u w:val="single"/>
              </w:rPr>
            </w:pPr>
          </w:p>
        </w:tc>
      </w:tr>
      <w:tr w:rsidR="00D9679C" w14:paraId="1FE57521" w14:textId="77777777" w:rsidTr="001C4CA5">
        <w:trPr>
          <w:trHeight w:val="530"/>
        </w:trPr>
        <w:tc>
          <w:tcPr>
            <w:tcW w:w="4968" w:type="dxa"/>
            <w:shd w:val="clear" w:color="auto" w:fill="E5DFEC" w:themeFill="accent4" w:themeFillTint="33"/>
          </w:tcPr>
          <w:p w14:paraId="3305D1B2" w14:textId="77777777" w:rsidR="00D9679C" w:rsidRDefault="00D9679C" w:rsidP="001C4CA5">
            <w:pPr>
              <w:rPr>
                <w:sz w:val="24"/>
                <w:u w:val="single"/>
              </w:rPr>
            </w:pPr>
          </w:p>
        </w:tc>
        <w:tc>
          <w:tcPr>
            <w:tcW w:w="1500" w:type="dxa"/>
            <w:shd w:val="clear" w:color="auto" w:fill="E5DFEC" w:themeFill="accent4" w:themeFillTint="33"/>
          </w:tcPr>
          <w:p w14:paraId="014A7588" w14:textId="77777777" w:rsidR="00D9679C" w:rsidRDefault="00D9679C" w:rsidP="001C4CA5">
            <w:pPr>
              <w:rPr>
                <w:sz w:val="24"/>
                <w:u w:val="single"/>
              </w:rPr>
            </w:pPr>
          </w:p>
        </w:tc>
        <w:tc>
          <w:tcPr>
            <w:tcW w:w="1500" w:type="dxa"/>
            <w:shd w:val="clear" w:color="auto" w:fill="E5DFEC" w:themeFill="accent4" w:themeFillTint="33"/>
          </w:tcPr>
          <w:p w14:paraId="208B8A0C" w14:textId="77777777" w:rsidR="00D9679C" w:rsidRDefault="00D9679C" w:rsidP="001C4CA5">
            <w:pPr>
              <w:rPr>
                <w:sz w:val="24"/>
              </w:rPr>
            </w:pPr>
          </w:p>
        </w:tc>
        <w:tc>
          <w:tcPr>
            <w:tcW w:w="1500" w:type="dxa"/>
            <w:shd w:val="clear" w:color="auto" w:fill="E5DFEC" w:themeFill="accent4" w:themeFillTint="33"/>
          </w:tcPr>
          <w:p w14:paraId="243BA536" w14:textId="77777777" w:rsidR="00D9679C" w:rsidRDefault="00D9679C" w:rsidP="001C4CA5">
            <w:pPr>
              <w:rPr>
                <w:sz w:val="24"/>
              </w:rPr>
            </w:pPr>
          </w:p>
        </w:tc>
        <w:tc>
          <w:tcPr>
            <w:tcW w:w="3707" w:type="dxa"/>
            <w:shd w:val="clear" w:color="auto" w:fill="E5DFEC" w:themeFill="accent4" w:themeFillTint="33"/>
          </w:tcPr>
          <w:p w14:paraId="1F3DC619" w14:textId="77777777" w:rsidR="00D9679C" w:rsidRDefault="00D9679C" w:rsidP="001C4CA5">
            <w:pPr>
              <w:rPr>
                <w:sz w:val="24"/>
                <w:u w:val="single"/>
              </w:rPr>
            </w:pPr>
          </w:p>
        </w:tc>
      </w:tr>
    </w:tbl>
    <w:p w14:paraId="40CB2C1F" w14:textId="77777777" w:rsidR="00D9679C" w:rsidRDefault="00D9679C" w:rsidP="00D9679C"/>
    <w:p w14:paraId="4D687B23" w14:textId="77777777" w:rsidR="00D9679C" w:rsidRDefault="00D9679C" w:rsidP="00D9679C"/>
    <w:p w14:paraId="3C48D604" w14:textId="77777777" w:rsidR="0033510D" w:rsidRDefault="003351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507CC2EC" w14:textId="77777777" w:rsidTr="001C4CA5">
        <w:tc>
          <w:tcPr>
            <w:tcW w:w="4968" w:type="dxa"/>
          </w:tcPr>
          <w:p w14:paraId="51472B4C" w14:textId="77777777" w:rsidR="00D9679C" w:rsidRDefault="00D9679C" w:rsidP="001C4CA5">
            <w:pPr>
              <w:jc w:val="center"/>
              <w:rPr>
                <w:u w:val="single"/>
              </w:rPr>
            </w:pPr>
            <w:r>
              <w:rPr>
                <w:u w:val="single"/>
              </w:rPr>
              <w:t>Dialogue</w:t>
            </w:r>
          </w:p>
        </w:tc>
        <w:tc>
          <w:tcPr>
            <w:tcW w:w="1500" w:type="dxa"/>
          </w:tcPr>
          <w:p w14:paraId="3254E644" w14:textId="77777777" w:rsidR="00D9679C" w:rsidRDefault="00D9679C" w:rsidP="001C4CA5">
            <w:pPr>
              <w:jc w:val="center"/>
              <w:rPr>
                <w:u w:val="single"/>
              </w:rPr>
            </w:pPr>
            <w:r>
              <w:rPr>
                <w:u w:val="single"/>
              </w:rPr>
              <w:t>Skills used</w:t>
            </w:r>
          </w:p>
        </w:tc>
        <w:tc>
          <w:tcPr>
            <w:tcW w:w="1500" w:type="dxa"/>
          </w:tcPr>
          <w:p w14:paraId="7E128881" w14:textId="77777777" w:rsidR="00D9679C" w:rsidRDefault="00D9679C" w:rsidP="001C4CA5">
            <w:pPr>
              <w:jc w:val="center"/>
              <w:rPr>
                <w:u w:val="single"/>
              </w:rPr>
            </w:pPr>
            <w:r>
              <w:rPr>
                <w:u w:val="single"/>
              </w:rPr>
              <w:t>Feelings</w:t>
            </w:r>
          </w:p>
        </w:tc>
        <w:tc>
          <w:tcPr>
            <w:tcW w:w="1500" w:type="dxa"/>
          </w:tcPr>
          <w:p w14:paraId="280BB9D8" w14:textId="77777777" w:rsidR="00D9679C" w:rsidRDefault="00D9679C" w:rsidP="001C4CA5">
            <w:pPr>
              <w:jc w:val="center"/>
              <w:rPr>
                <w:u w:val="single"/>
              </w:rPr>
            </w:pPr>
            <w:r>
              <w:rPr>
                <w:u w:val="single"/>
              </w:rPr>
              <w:t>Thoughts</w:t>
            </w:r>
          </w:p>
        </w:tc>
        <w:tc>
          <w:tcPr>
            <w:tcW w:w="3707" w:type="dxa"/>
          </w:tcPr>
          <w:p w14:paraId="64E56C68" w14:textId="77777777" w:rsidR="00D9679C" w:rsidRDefault="00D9679C" w:rsidP="001C4CA5">
            <w:pPr>
              <w:jc w:val="center"/>
              <w:rPr>
                <w:u w:val="single"/>
              </w:rPr>
            </w:pPr>
            <w:r>
              <w:rPr>
                <w:u w:val="single"/>
              </w:rPr>
              <w:t>Course Instructor Comments</w:t>
            </w:r>
          </w:p>
        </w:tc>
      </w:tr>
      <w:tr w:rsidR="00D9679C" w14:paraId="37416ACF" w14:textId="77777777" w:rsidTr="001C4CA5">
        <w:trPr>
          <w:trHeight w:val="548"/>
        </w:trPr>
        <w:tc>
          <w:tcPr>
            <w:tcW w:w="4968" w:type="dxa"/>
          </w:tcPr>
          <w:p w14:paraId="5D4EBC36" w14:textId="77777777" w:rsidR="00D9679C" w:rsidRDefault="00D9679C" w:rsidP="001C4CA5">
            <w:pPr>
              <w:rPr>
                <w:sz w:val="24"/>
                <w:u w:val="single"/>
              </w:rPr>
            </w:pPr>
          </w:p>
        </w:tc>
        <w:tc>
          <w:tcPr>
            <w:tcW w:w="1500" w:type="dxa"/>
          </w:tcPr>
          <w:p w14:paraId="309753B6" w14:textId="77777777" w:rsidR="00D9679C" w:rsidRDefault="00D9679C" w:rsidP="001C4CA5">
            <w:pPr>
              <w:rPr>
                <w:sz w:val="24"/>
                <w:u w:val="single"/>
              </w:rPr>
            </w:pPr>
          </w:p>
        </w:tc>
        <w:tc>
          <w:tcPr>
            <w:tcW w:w="1500" w:type="dxa"/>
          </w:tcPr>
          <w:p w14:paraId="38733CC4" w14:textId="77777777" w:rsidR="00D9679C" w:rsidRDefault="00D9679C" w:rsidP="001C4CA5">
            <w:pPr>
              <w:rPr>
                <w:sz w:val="24"/>
              </w:rPr>
            </w:pPr>
          </w:p>
        </w:tc>
        <w:tc>
          <w:tcPr>
            <w:tcW w:w="1500" w:type="dxa"/>
          </w:tcPr>
          <w:p w14:paraId="37EF0844" w14:textId="77777777" w:rsidR="00D9679C" w:rsidRDefault="00D9679C" w:rsidP="001C4CA5">
            <w:pPr>
              <w:rPr>
                <w:sz w:val="24"/>
              </w:rPr>
            </w:pPr>
          </w:p>
        </w:tc>
        <w:tc>
          <w:tcPr>
            <w:tcW w:w="3707" w:type="dxa"/>
          </w:tcPr>
          <w:p w14:paraId="681CE31B" w14:textId="77777777" w:rsidR="00D9679C" w:rsidRDefault="00D9679C" w:rsidP="001C4CA5">
            <w:pPr>
              <w:rPr>
                <w:sz w:val="24"/>
                <w:u w:val="single"/>
              </w:rPr>
            </w:pPr>
          </w:p>
        </w:tc>
      </w:tr>
      <w:tr w:rsidR="00D9679C" w14:paraId="750BD1A5" w14:textId="77777777" w:rsidTr="001C4CA5">
        <w:trPr>
          <w:trHeight w:val="530"/>
        </w:trPr>
        <w:tc>
          <w:tcPr>
            <w:tcW w:w="4968" w:type="dxa"/>
            <w:shd w:val="clear" w:color="auto" w:fill="E5DFEC" w:themeFill="accent4" w:themeFillTint="33"/>
          </w:tcPr>
          <w:p w14:paraId="63AB6588" w14:textId="77777777" w:rsidR="00D9679C" w:rsidRDefault="00D9679C" w:rsidP="001C4CA5">
            <w:pPr>
              <w:rPr>
                <w:sz w:val="24"/>
                <w:u w:val="single"/>
              </w:rPr>
            </w:pPr>
          </w:p>
        </w:tc>
        <w:tc>
          <w:tcPr>
            <w:tcW w:w="1500" w:type="dxa"/>
            <w:shd w:val="clear" w:color="auto" w:fill="E5DFEC" w:themeFill="accent4" w:themeFillTint="33"/>
          </w:tcPr>
          <w:p w14:paraId="4163068C" w14:textId="77777777" w:rsidR="00D9679C" w:rsidRDefault="00D9679C" w:rsidP="001C4CA5">
            <w:pPr>
              <w:rPr>
                <w:sz w:val="24"/>
                <w:u w:val="single"/>
              </w:rPr>
            </w:pPr>
          </w:p>
        </w:tc>
        <w:tc>
          <w:tcPr>
            <w:tcW w:w="1500" w:type="dxa"/>
            <w:shd w:val="clear" w:color="auto" w:fill="E5DFEC" w:themeFill="accent4" w:themeFillTint="33"/>
          </w:tcPr>
          <w:p w14:paraId="0EFEF12B" w14:textId="77777777" w:rsidR="00D9679C" w:rsidRDefault="00D9679C" w:rsidP="001C4CA5">
            <w:pPr>
              <w:rPr>
                <w:sz w:val="24"/>
              </w:rPr>
            </w:pPr>
          </w:p>
        </w:tc>
        <w:tc>
          <w:tcPr>
            <w:tcW w:w="1500" w:type="dxa"/>
            <w:shd w:val="clear" w:color="auto" w:fill="E5DFEC" w:themeFill="accent4" w:themeFillTint="33"/>
          </w:tcPr>
          <w:p w14:paraId="6576BCF6" w14:textId="77777777" w:rsidR="00D9679C" w:rsidRDefault="00D9679C" w:rsidP="001C4CA5">
            <w:pPr>
              <w:rPr>
                <w:sz w:val="24"/>
              </w:rPr>
            </w:pPr>
          </w:p>
        </w:tc>
        <w:tc>
          <w:tcPr>
            <w:tcW w:w="3707" w:type="dxa"/>
            <w:shd w:val="clear" w:color="auto" w:fill="E5DFEC" w:themeFill="accent4" w:themeFillTint="33"/>
          </w:tcPr>
          <w:p w14:paraId="173C0801" w14:textId="77777777" w:rsidR="00D9679C" w:rsidRDefault="00D9679C" w:rsidP="001C4CA5">
            <w:pPr>
              <w:rPr>
                <w:sz w:val="24"/>
                <w:u w:val="single"/>
              </w:rPr>
            </w:pPr>
          </w:p>
        </w:tc>
      </w:tr>
      <w:tr w:rsidR="00D9679C" w14:paraId="28E5DE34" w14:textId="77777777" w:rsidTr="001C4CA5">
        <w:trPr>
          <w:trHeight w:val="530"/>
        </w:trPr>
        <w:tc>
          <w:tcPr>
            <w:tcW w:w="4968" w:type="dxa"/>
          </w:tcPr>
          <w:p w14:paraId="6176AB7D" w14:textId="77777777" w:rsidR="00D9679C" w:rsidRDefault="00D9679C" w:rsidP="001C4CA5">
            <w:pPr>
              <w:rPr>
                <w:sz w:val="24"/>
                <w:u w:val="single"/>
              </w:rPr>
            </w:pPr>
          </w:p>
        </w:tc>
        <w:tc>
          <w:tcPr>
            <w:tcW w:w="1500" w:type="dxa"/>
          </w:tcPr>
          <w:p w14:paraId="209DC0B1" w14:textId="77777777" w:rsidR="00D9679C" w:rsidRDefault="00D9679C" w:rsidP="001C4CA5">
            <w:pPr>
              <w:rPr>
                <w:sz w:val="24"/>
                <w:u w:val="single"/>
              </w:rPr>
            </w:pPr>
          </w:p>
        </w:tc>
        <w:tc>
          <w:tcPr>
            <w:tcW w:w="1500" w:type="dxa"/>
          </w:tcPr>
          <w:p w14:paraId="5EF5F774" w14:textId="77777777" w:rsidR="00D9679C" w:rsidRDefault="00D9679C" w:rsidP="001C4CA5">
            <w:pPr>
              <w:rPr>
                <w:sz w:val="24"/>
              </w:rPr>
            </w:pPr>
          </w:p>
        </w:tc>
        <w:tc>
          <w:tcPr>
            <w:tcW w:w="1500" w:type="dxa"/>
          </w:tcPr>
          <w:p w14:paraId="1D22FCFA" w14:textId="77777777" w:rsidR="00D9679C" w:rsidRDefault="00D9679C" w:rsidP="001C4CA5">
            <w:pPr>
              <w:rPr>
                <w:sz w:val="24"/>
              </w:rPr>
            </w:pPr>
          </w:p>
        </w:tc>
        <w:tc>
          <w:tcPr>
            <w:tcW w:w="3707" w:type="dxa"/>
          </w:tcPr>
          <w:p w14:paraId="624FC282" w14:textId="77777777" w:rsidR="00D9679C" w:rsidRDefault="00D9679C" w:rsidP="001C4CA5">
            <w:pPr>
              <w:rPr>
                <w:sz w:val="24"/>
                <w:u w:val="single"/>
              </w:rPr>
            </w:pPr>
          </w:p>
        </w:tc>
      </w:tr>
      <w:tr w:rsidR="00D9679C" w14:paraId="7D4383E2" w14:textId="77777777" w:rsidTr="001C4CA5">
        <w:trPr>
          <w:trHeight w:val="530"/>
        </w:trPr>
        <w:tc>
          <w:tcPr>
            <w:tcW w:w="4968" w:type="dxa"/>
            <w:shd w:val="clear" w:color="auto" w:fill="E5DFEC" w:themeFill="accent4" w:themeFillTint="33"/>
          </w:tcPr>
          <w:p w14:paraId="158A36BA" w14:textId="77777777" w:rsidR="00D9679C" w:rsidRDefault="00D9679C" w:rsidP="001C4CA5">
            <w:pPr>
              <w:rPr>
                <w:sz w:val="24"/>
                <w:u w:val="single"/>
              </w:rPr>
            </w:pPr>
          </w:p>
        </w:tc>
        <w:tc>
          <w:tcPr>
            <w:tcW w:w="1500" w:type="dxa"/>
            <w:shd w:val="clear" w:color="auto" w:fill="E5DFEC" w:themeFill="accent4" w:themeFillTint="33"/>
          </w:tcPr>
          <w:p w14:paraId="72623C22" w14:textId="77777777" w:rsidR="00D9679C" w:rsidRDefault="00D9679C" w:rsidP="001C4CA5">
            <w:pPr>
              <w:rPr>
                <w:sz w:val="24"/>
                <w:u w:val="single"/>
              </w:rPr>
            </w:pPr>
          </w:p>
        </w:tc>
        <w:tc>
          <w:tcPr>
            <w:tcW w:w="1500" w:type="dxa"/>
            <w:shd w:val="clear" w:color="auto" w:fill="E5DFEC" w:themeFill="accent4" w:themeFillTint="33"/>
          </w:tcPr>
          <w:p w14:paraId="3DA9D7E4" w14:textId="77777777" w:rsidR="00D9679C" w:rsidRDefault="00D9679C" w:rsidP="001C4CA5">
            <w:pPr>
              <w:rPr>
                <w:sz w:val="24"/>
              </w:rPr>
            </w:pPr>
          </w:p>
        </w:tc>
        <w:tc>
          <w:tcPr>
            <w:tcW w:w="1500" w:type="dxa"/>
            <w:shd w:val="clear" w:color="auto" w:fill="E5DFEC" w:themeFill="accent4" w:themeFillTint="33"/>
          </w:tcPr>
          <w:p w14:paraId="37CC2344" w14:textId="77777777" w:rsidR="00D9679C" w:rsidRDefault="00D9679C" w:rsidP="001C4CA5">
            <w:pPr>
              <w:rPr>
                <w:sz w:val="24"/>
              </w:rPr>
            </w:pPr>
          </w:p>
        </w:tc>
        <w:tc>
          <w:tcPr>
            <w:tcW w:w="3707" w:type="dxa"/>
            <w:shd w:val="clear" w:color="auto" w:fill="E5DFEC" w:themeFill="accent4" w:themeFillTint="33"/>
          </w:tcPr>
          <w:p w14:paraId="2D71AE96" w14:textId="77777777" w:rsidR="00D9679C" w:rsidRDefault="00D9679C" w:rsidP="001C4CA5">
            <w:pPr>
              <w:rPr>
                <w:sz w:val="24"/>
                <w:u w:val="single"/>
              </w:rPr>
            </w:pPr>
          </w:p>
        </w:tc>
      </w:tr>
      <w:tr w:rsidR="00D9679C" w14:paraId="0903ED23" w14:textId="77777777" w:rsidTr="001C4CA5">
        <w:trPr>
          <w:trHeight w:val="530"/>
        </w:trPr>
        <w:tc>
          <w:tcPr>
            <w:tcW w:w="4968" w:type="dxa"/>
          </w:tcPr>
          <w:p w14:paraId="22277BAD" w14:textId="77777777" w:rsidR="00D9679C" w:rsidRDefault="00D9679C" w:rsidP="001C4CA5">
            <w:pPr>
              <w:rPr>
                <w:sz w:val="24"/>
                <w:u w:val="single"/>
              </w:rPr>
            </w:pPr>
          </w:p>
        </w:tc>
        <w:tc>
          <w:tcPr>
            <w:tcW w:w="1500" w:type="dxa"/>
          </w:tcPr>
          <w:p w14:paraId="5FC05803" w14:textId="77777777" w:rsidR="00D9679C" w:rsidRDefault="00D9679C" w:rsidP="001C4CA5">
            <w:pPr>
              <w:rPr>
                <w:sz w:val="24"/>
                <w:u w:val="single"/>
              </w:rPr>
            </w:pPr>
          </w:p>
        </w:tc>
        <w:tc>
          <w:tcPr>
            <w:tcW w:w="1500" w:type="dxa"/>
          </w:tcPr>
          <w:p w14:paraId="70FD65D2" w14:textId="77777777" w:rsidR="00D9679C" w:rsidRDefault="00D9679C" w:rsidP="001C4CA5">
            <w:pPr>
              <w:rPr>
                <w:sz w:val="24"/>
              </w:rPr>
            </w:pPr>
          </w:p>
        </w:tc>
        <w:tc>
          <w:tcPr>
            <w:tcW w:w="1500" w:type="dxa"/>
          </w:tcPr>
          <w:p w14:paraId="4438175C" w14:textId="77777777" w:rsidR="00D9679C" w:rsidRDefault="00D9679C" w:rsidP="001C4CA5">
            <w:pPr>
              <w:rPr>
                <w:sz w:val="24"/>
              </w:rPr>
            </w:pPr>
          </w:p>
        </w:tc>
        <w:tc>
          <w:tcPr>
            <w:tcW w:w="3707" w:type="dxa"/>
          </w:tcPr>
          <w:p w14:paraId="36E4F7D1" w14:textId="77777777" w:rsidR="00D9679C" w:rsidRDefault="00D9679C" w:rsidP="001C4CA5">
            <w:pPr>
              <w:rPr>
                <w:sz w:val="24"/>
                <w:u w:val="single"/>
              </w:rPr>
            </w:pPr>
          </w:p>
        </w:tc>
      </w:tr>
      <w:tr w:rsidR="00D9679C" w14:paraId="31043EEC" w14:textId="77777777" w:rsidTr="001C4CA5">
        <w:trPr>
          <w:trHeight w:val="530"/>
        </w:trPr>
        <w:tc>
          <w:tcPr>
            <w:tcW w:w="4968" w:type="dxa"/>
            <w:shd w:val="clear" w:color="auto" w:fill="E5DFEC" w:themeFill="accent4" w:themeFillTint="33"/>
          </w:tcPr>
          <w:p w14:paraId="76AD13E1" w14:textId="77777777" w:rsidR="00D9679C" w:rsidRDefault="00D9679C" w:rsidP="001C4CA5">
            <w:pPr>
              <w:rPr>
                <w:sz w:val="24"/>
                <w:u w:val="single"/>
              </w:rPr>
            </w:pPr>
          </w:p>
        </w:tc>
        <w:tc>
          <w:tcPr>
            <w:tcW w:w="1500" w:type="dxa"/>
            <w:shd w:val="clear" w:color="auto" w:fill="E5DFEC" w:themeFill="accent4" w:themeFillTint="33"/>
          </w:tcPr>
          <w:p w14:paraId="68E09978" w14:textId="77777777" w:rsidR="00D9679C" w:rsidRDefault="00D9679C" w:rsidP="001C4CA5">
            <w:pPr>
              <w:rPr>
                <w:sz w:val="24"/>
                <w:u w:val="single"/>
              </w:rPr>
            </w:pPr>
          </w:p>
        </w:tc>
        <w:tc>
          <w:tcPr>
            <w:tcW w:w="1500" w:type="dxa"/>
            <w:shd w:val="clear" w:color="auto" w:fill="E5DFEC" w:themeFill="accent4" w:themeFillTint="33"/>
          </w:tcPr>
          <w:p w14:paraId="0B6C7ED1" w14:textId="77777777" w:rsidR="00D9679C" w:rsidRDefault="00D9679C" w:rsidP="001C4CA5">
            <w:pPr>
              <w:rPr>
                <w:sz w:val="24"/>
              </w:rPr>
            </w:pPr>
          </w:p>
        </w:tc>
        <w:tc>
          <w:tcPr>
            <w:tcW w:w="1500" w:type="dxa"/>
            <w:shd w:val="clear" w:color="auto" w:fill="E5DFEC" w:themeFill="accent4" w:themeFillTint="33"/>
          </w:tcPr>
          <w:p w14:paraId="5C49D2D1" w14:textId="77777777" w:rsidR="00D9679C" w:rsidRDefault="00D9679C" w:rsidP="001C4CA5">
            <w:pPr>
              <w:rPr>
                <w:sz w:val="24"/>
              </w:rPr>
            </w:pPr>
          </w:p>
        </w:tc>
        <w:tc>
          <w:tcPr>
            <w:tcW w:w="3707" w:type="dxa"/>
            <w:shd w:val="clear" w:color="auto" w:fill="E5DFEC" w:themeFill="accent4" w:themeFillTint="33"/>
          </w:tcPr>
          <w:p w14:paraId="1729934A" w14:textId="77777777" w:rsidR="00D9679C" w:rsidRDefault="00D9679C" w:rsidP="001C4CA5">
            <w:pPr>
              <w:rPr>
                <w:sz w:val="24"/>
                <w:u w:val="single"/>
              </w:rPr>
            </w:pPr>
          </w:p>
        </w:tc>
      </w:tr>
      <w:tr w:rsidR="00D9679C" w14:paraId="5B40EEA2" w14:textId="77777777" w:rsidTr="001C4CA5">
        <w:trPr>
          <w:trHeight w:val="530"/>
        </w:trPr>
        <w:tc>
          <w:tcPr>
            <w:tcW w:w="4968" w:type="dxa"/>
          </w:tcPr>
          <w:p w14:paraId="0AEEB0B0" w14:textId="77777777" w:rsidR="00D9679C" w:rsidRDefault="00D9679C" w:rsidP="001C4CA5">
            <w:pPr>
              <w:rPr>
                <w:sz w:val="24"/>
                <w:u w:val="single"/>
              </w:rPr>
            </w:pPr>
          </w:p>
        </w:tc>
        <w:tc>
          <w:tcPr>
            <w:tcW w:w="1500" w:type="dxa"/>
          </w:tcPr>
          <w:p w14:paraId="01FD1853" w14:textId="77777777" w:rsidR="00D9679C" w:rsidRDefault="00D9679C" w:rsidP="001C4CA5">
            <w:pPr>
              <w:rPr>
                <w:sz w:val="24"/>
                <w:u w:val="single"/>
              </w:rPr>
            </w:pPr>
          </w:p>
        </w:tc>
        <w:tc>
          <w:tcPr>
            <w:tcW w:w="1500" w:type="dxa"/>
          </w:tcPr>
          <w:p w14:paraId="659AC719" w14:textId="77777777" w:rsidR="00D9679C" w:rsidRDefault="00D9679C" w:rsidP="001C4CA5">
            <w:pPr>
              <w:rPr>
                <w:sz w:val="24"/>
              </w:rPr>
            </w:pPr>
          </w:p>
        </w:tc>
        <w:tc>
          <w:tcPr>
            <w:tcW w:w="1500" w:type="dxa"/>
          </w:tcPr>
          <w:p w14:paraId="7DD4E498" w14:textId="77777777" w:rsidR="00D9679C" w:rsidRDefault="00D9679C" w:rsidP="001C4CA5">
            <w:pPr>
              <w:rPr>
                <w:sz w:val="24"/>
              </w:rPr>
            </w:pPr>
          </w:p>
        </w:tc>
        <w:tc>
          <w:tcPr>
            <w:tcW w:w="3707" w:type="dxa"/>
          </w:tcPr>
          <w:p w14:paraId="6B529C3E" w14:textId="77777777" w:rsidR="00D9679C" w:rsidRDefault="00D9679C" w:rsidP="001C4CA5">
            <w:pPr>
              <w:rPr>
                <w:sz w:val="24"/>
                <w:u w:val="single"/>
              </w:rPr>
            </w:pPr>
          </w:p>
        </w:tc>
      </w:tr>
      <w:tr w:rsidR="00D9679C" w14:paraId="1FE972A3" w14:textId="77777777" w:rsidTr="001C4CA5">
        <w:trPr>
          <w:trHeight w:val="530"/>
        </w:trPr>
        <w:tc>
          <w:tcPr>
            <w:tcW w:w="4968" w:type="dxa"/>
            <w:shd w:val="clear" w:color="auto" w:fill="E5DFEC" w:themeFill="accent4" w:themeFillTint="33"/>
          </w:tcPr>
          <w:p w14:paraId="650F9D48" w14:textId="77777777" w:rsidR="00D9679C" w:rsidRDefault="00D9679C" w:rsidP="001C4CA5">
            <w:pPr>
              <w:rPr>
                <w:sz w:val="24"/>
                <w:u w:val="single"/>
              </w:rPr>
            </w:pPr>
          </w:p>
        </w:tc>
        <w:tc>
          <w:tcPr>
            <w:tcW w:w="1500" w:type="dxa"/>
            <w:shd w:val="clear" w:color="auto" w:fill="E5DFEC" w:themeFill="accent4" w:themeFillTint="33"/>
          </w:tcPr>
          <w:p w14:paraId="2311CA98" w14:textId="77777777" w:rsidR="00D9679C" w:rsidRDefault="00D9679C" w:rsidP="001C4CA5">
            <w:pPr>
              <w:rPr>
                <w:sz w:val="24"/>
                <w:u w:val="single"/>
              </w:rPr>
            </w:pPr>
          </w:p>
        </w:tc>
        <w:tc>
          <w:tcPr>
            <w:tcW w:w="1500" w:type="dxa"/>
            <w:shd w:val="clear" w:color="auto" w:fill="E5DFEC" w:themeFill="accent4" w:themeFillTint="33"/>
          </w:tcPr>
          <w:p w14:paraId="7C95F139" w14:textId="77777777" w:rsidR="00D9679C" w:rsidRDefault="00D9679C" w:rsidP="001C4CA5">
            <w:pPr>
              <w:rPr>
                <w:sz w:val="24"/>
              </w:rPr>
            </w:pPr>
          </w:p>
        </w:tc>
        <w:tc>
          <w:tcPr>
            <w:tcW w:w="1500" w:type="dxa"/>
            <w:shd w:val="clear" w:color="auto" w:fill="E5DFEC" w:themeFill="accent4" w:themeFillTint="33"/>
          </w:tcPr>
          <w:p w14:paraId="1F5406E7" w14:textId="77777777" w:rsidR="00D9679C" w:rsidRDefault="00D9679C" w:rsidP="001C4CA5">
            <w:pPr>
              <w:rPr>
                <w:sz w:val="24"/>
              </w:rPr>
            </w:pPr>
          </w:p>
        </w:tc>
        <w:tc>
          <w:tcPr>
            <w:tcW w:w="3707" w:type="dxa"/>
            <w:shd w:val="clear" w:color="auto" w:fill="E5DFEC" w:themeFill="accent4" w:themeFillTint="33"/>
          </w:tcPr>
          <w:p w14:paraId="759994AC" w14:textId="77777777" w:rsidR="00D9679C" w:rsidRDefault="00D9679C" w:rsidP="001C4CA5">
            <w:pPr>
              <w:rPr>
                <w:sz w:val="24"/>
                <w:u w:val="single"/>
              </w:rPr>
            </w:pPr>
          </w:p>
        </w:tc>
      </w:tr>
      <w:tr w:rsidR="00D9679C" w14:paraId="01CE918F" w14:textId="77777777" w:rsidTr="001C4CA5">
        <w:trPr>
          <w:trHeight w:val="530"/>
        </w:trPr>
        <w:tc>
          <w:tcPr>
            <w:tcW w:w="4968" w:type="dxa"/>
          </w:tcPr>
          <w:p w14:paraId="59DF9D46" w14:textId="77777777" w:rsidR="00D9679C" w:rsidRDefault="00D9679C" w:rsidP="001C4CA5">
            <w:pPr>
              <w:rPr>
                <w:sz w:val="24"/>
                <w:u w:val="single"/>
              </w:rPr>
            </w:pPr>
          </w:p>
        </w:tc>
        <w:tc>
          <w:tcPr>
            <w:tcW w:w="1500" w:type="dxa"/>
          </w:tcPr>
          <w:p w14:paraId="72A159E6" w14:textId="77777777" w:rsidR="00D9679C" w:rsidRDefault="00D9679C" w:rsidP="001C4CA5">
            <w:pPr>
              <w:rPr>
                <w:sz w:val="24"/>
                <w:u w:val="single"/>
              </w:rPr>
            </w:pPr>
          </w:p>
        </w:tc>
        <w:tc>
          <w:tcPr>
            <w:tcW w:w="1500" w:type="dxa"/>
          </w:tcPr>
          <w:p w14:paraId="3302B3BB" w14:textId="77777777" w:rsidR="00D9679C" w:rsidRDefault="00D9679C" w:rsidP="001C4CA5">
            <w:pPr>
              <w:rPr>
                <w:sz w:val="24"/>
              </w:rPr>
            </w:pPr>
          </w:p>
        </w:tc>
        <w:tc>
          <w:tcPr>
            <w:tcW w:w="1500" w:type="dxa"/>
          </w:tcPr>
          <w:p w14:paraId="09B5EB6C" w14:textId="77777777" w:rsidR="00D9679C" w:rsidRDefault="00D9679C" w:rsidP="001C4CA5">
            <w:pPr>
              <w:rPr>
                <w:sz w:val="24"/>
              </w:rPr>
            </w:pPr>
          </w:p>
        </w:tc>
        <w:tc>
          <w:tcPr>
            <w:tcW w:w="3707" w:type="dxa"/>
          </w:tcPr>
          <w:p w14:paraId="23154396" w14:textId="77777777" w:rsidR="00D9679C" w:rsidRDefault="00D9679C" w:rsidP="001C4CA5">
            <w:pPr>
              <w:rPr>
                <w:sz w:val="24"/>
                <w:u w:val="single"/>
              </w:rPr>
            </w:pPr>
          </w:p>
        </w:tc>
      </w:tr>
      <w:tr w:rsidR="00D9679C" w14:paraId="1401CCAA" w14:textId="77777777" w:rsidTr="001C4CA5">
        <w:trPr>
          <w:trHeight w:val="530"/>
        </w:trPr>
        <w:tc>
          <w:tcPr>
            <w:tcW w:w="4968" w:type="dxa"/>
            <w:shd w:val="clear" w:color="auto" w:fill="E5DFEC" w:themeFill="accent4" w:themeFillTint="33"/>
          </w:tcPr>
          <w:p w14:paraId="6CB2DA09" w14:textId="77777777" w:rsidR="00D9679C" w:rsidRDefault="00D9679C" w:rsidP="001C4CA5">
            <w:pPr>
              <w:rPr>
                <w:sz w:val="24"/>
                <w:u w:val="single"/>
              </w:rPr>
            </w:pPr>
          </w:p>
        </w:tc>
        <w:tc>
          <w:tcPr>
            <w:tcW w:w="1500" w:type="dxa"/>
            <w:shd w:val="clear" w:color="auto" w:fill="E5DFEC" w:themeFill="accent4" w:themeFillTint="33"/>
          </w:tcPr>
          <w:p w14:paraId="2463893A" w14:textId="77777777" w:rsidR="00D9679C" w:rsidRDefault="00D9679C" w:rsidP="001C4CA5">
            <w:pPr>
              <w:rPr>
                <w:sz w:val="24"/>
                <w:u w:val="single"/>
              </w:rPr>
            </w:pPr>
          </w:p>
        </w:tc>
        <w:tc>
          <w:tcPr>
            <w:tcW w:w="1500" w:type="dxa"/>
            <w:shd w:val="clear" w:color="auto" w:fill="E5DFEC" w:themeFill="accent4" w:themeFillTint="33"/>
          </w:tcPr>
          <w:p w14:paraId="19944D84" w14:textId="77777777" w:rsidR="00D9679C" w:rsidRDefault="00D9679C" w:rsidP="001C4CA5">
            <w:pPr>
              <w:rPr>
                <w:sz w:val="24"/>
              </w:rPr>
            </w:pPr>
          </w:p>
        </w:tc>
        <w:tc>
          <w:tcPr>
            <w:tcW w:w="1500" w:type="dxa"/>
            <w:shd w:val="clear" w:color="auto" w:fill="E5DFEC" w:themeFill="accent4" w:themeFillTint="33"/>
          </w:tcPr>
          <w:p w14:paraId="696E7374" w14:textId="77777777" w:rsidR="00D9679C" w:rsidRDefault="00D9679C" w:rsidP="001C4CA5">
            <w:pPr>
              <w:rPr>
                <w:sz w:val="24"/>
              </w:rPr>
            </w:pPr>
          </w:p>
        </w:tc>
        <w:tc>
          <w:tcPr>
            <w:tcW w:w="3707" w:type="dxa"/>
            <w:shd w:val="clear" w:color="auto" w:fill="E5DFEC" w:themeFill="accent4" w:themeFillTint="33"/>
          </w:tcPr>
          <w:p w14:paraId="4D501350" w14:textId="77777777" w:rsidR="00D9679C" w:rsidRDefault="00D9679C" w:rsidP="001C4CA5">
            <w:pPr>
              <w:rPr>
                <w:sz w:val="24"/>
                <w:u w:val="single"/>
              </w:rPr>
            </w:pPr>
          </w:p>
        </w:tc>
      </w:tr>
      <w:tr w:rsidR="00D9679C" w14:paraId="7E45223B" w14:textId="77777777" w:rsidTr="001C4CA5">
        <w:trPr>
          <w:trHeight w:val="530"/>
        </w:trPr>
        <w:tc>
          <w:tcPr>
            <w:tcW w:w="4968" w:type="dxa"/>
          </w:tcPr>
          <w:p w14:paraId="24155F1D" w14:textId="77777777" w:rsidR="00D9679C" w:rsidRDefault="00D9679C" w:rsidP="001C4CA5">
            <w:pPr>
              <w:rPr>
                <w:sz w:val="24"/>
                <w:u w:val="single"/>
              </w:rPr>
            </w:pPr>
          </w:p>
        </w:tc>
        <w:tc>
          <w:tcPr>
            <w:tcW w:w="1500" w:type="dxa"/>
          </w:tcPr>
          <w:p w14:paraId="62EEAEB4" w14:textId="77777777" w:rsidR="00D9679C" w:rsidRDefault="00D9679C" w:rsidP="001C4CA5">
            <w:pPr>
              <w:rPr>
                <w:sz w:val="24"/>
                <w:u w:val="single"/>
              </w:rPr>
            </w:pPr>
          </w:p>
        </w:tc>
        <w:tc>
          <w:tcPr>
            <w:tcW w:w="1500" w:type="dxa"/>
          </w:tcPr>
          <w:p w14:paraId="79B1210E" w14:textId="77777777" w:rsidR="00D9679C" w:rsidRDefault="00D9679C" w:rsidP="001C4CA5">
            <w:pPr>
              <w:rPr>
                <w:sz w:val="24"/>
              </w:rPr>
            </w:pPr>
          </w:p>
        </w:tc>
        <w:tc>
          <w:tcPr>
            <w:tcW w:w="1500" w:type="dxa"/>
          </w:tcPr>
          <w:p w14:paraId="1B4E04FB" w14:textId="77777777" w:rsidR="00D9679C" w:rsidRDefault="00D9679C" w:rsidP="001C4CA5">
            <w:pPr>
              <w:rPr>
                <w:sz w:val="24"/>
              </w:rPr>
            </w:pPr>
          </w:p>
        </w:tc>
        <w:tc>
          <w:tcPr>
            <w:tcW w:w="3707" w:type="dxa"/>
          </w:tcPr>
          <w:p w14:paraId="1B21E46E" w14:textId="77777777" w:rsidR="00D9679C" w:rsidRDefault="00D9679C" w:rsidP="001C4CA5">
            <w:pPr>
              <w:rPr>
                <w:sz w:val="24"/>
                <w:u w:val="single"/>
              </w:rPr>
            </w:pPr>
          </w:p>
        </w:tc>
      </w:tr>
      <w:tr w:rsidR="00D9679C" w14:paraId="3D7CB509" w14:textId="77777777" w:rsidTr="001C4CA5">
        <w:trPr>
          <w:trHeight w:val="530"/>
        </w:trPr>
        <w:tc>
          <w:tcPr>
            <w:tcW w:w="4968" w:type="dxa"/>
            <w:shd w:val="clear" w:color="auto" w:fill="E5DFEC" w:themeFill="accent4" w:themeFillTint="33"/>
          </w:tcPr>
          <w:p w14:paraId="3D3F1C35" w14:textId="77777777" w:rsidR="00D9679C" w:rsidRDefault="00D9679C" w:rsidP="001C4CA5">
            <w:pPr>
              <w:rPr>
                <w:sz w:val="24"/>
                <w:u w:val="single"/>
              </w:rPr>
            </w:pPr>
          </w:p>
        </w:tc>
        <w:tc>
          <w:tcPr>
            <w:tcW w:w="1500" w:type="dxa"/>
            <w:shd w:val="clear" w:color="auto" w:fill="E5DFEC" w:themeFill="accent4" w:themeFillTint="33"/>
          </w:tcPr>
          <w:p w14:paraId="3929F0F3" w14:textId="77777777" w:rsidR="00D9679C" w:rsidRDefault="00D9679C" w:rsidP="001C4CA5">
            <w:pPr>
              <w:rPr>
                <w:sz w:val="24"/>
                <w:u w:val="single"/>
              </w:rPr>
            </w:pPr>
          </w:p>
        </w:tc>
        <w:tc>
          <w:tcPr>
            <w:tcW w:w="1500" w:type="dxa"/>
            <w:shd w:val="clear" w:color="auto" w:fill="E5DFEC" w:themeFill="accent4" w:themeFillTint="33"/>
          </w:tcPr>
          <w:p w14:paraId="190D6FFF" w14:textId="77777777" w:rsidR="00D9679C" w:rsidRDefault="00D9679C" w:rsidP="001C4CA5">
            <w:pPr>
              <w:rPr>
                <w:sz w:val="24"/>
              </w:rPr>
            </w:pPr>
          </w:p>
        </w:tc>
        <w:tc>
          <w:tcPr>
            <w:tcW w:w="1500" w:type="dxa"/>
            <w:shd w:val="clear" w:color="auto" w:fill="E5DFEC" w:themeFill="accent4" w:themeFillTint="33"/>
          </w:tcPr>
          <w:p w14:paraId="338E5BAF" w14:textId="77777777" w:rsidR="00D9679C" w:rsidRDefault="00D9679C" w:rsidP="001C4CA5">
            <w:pPr>
              <w:rPr>
                <w:sz w:val="24"/>
              </w:rPr>
            </w:pPr>
          </w:p>
        </w:tc>
        <w:tc>
          <w:tcPr>
            <w:tcW w:w="3707" w:type="dxa"/>
            <w:shd w:val="clear" w:color="auto" w:fill="E5DFEC" w:themeFill="accent4" w:themeFillTint="33"/>
          </w:tcPr>
          <w:p w14:paraId="77601E70" w14:textId="77777777" w:rsidR="00D9679C" w:rsidRDefault="00D9679C" w:rsidP="001C4CA5">
            <w:pPr>
              <w:rPr>
                <w:sz w:val="24"/>
                <w:u w:val="single"/>
              </w:rPr>
            </w:pPr>
          </w:p>
        </w:tc>
      </w:tr>
      <w:tr w:rsidR="00D9679C" w14:paraId="2ADF95FA" w14:textId="77777777" w:rsidTr="001C4CA5">
        <w:trPr>
          <w:trHeight w:val="530"/>
        </w:trPr>
        <w:tc>
          <w:tcPr>
            <w:tcW w:w="4968" w:type="dxa"/>
          </w:tcPr>
          <w:p w14:paraId="7439E7F8" w14:textId="77777777" w:rsidR="00D9679C" w:rsidRDefault="00D9679C" w:rsidP="001C4CA5">
            <w:pPr>
              <w:rPr>
                <w:sz w:val="24"/>
                <w:u w:val="single"/>
              </w:rPr>
            </w:pPr>
          </w:p>
        </w:tc>
        <w:tc>
          <w:tcPr>
            <w:tcW w:w="1500" w:type="dxa"/>
          </w:tcPr>
          <w:p w14:paraId="6C84FCCB" w14:textId="77777777" w:rsidR="00D9679C" w:rsidRDefault="00D9679C" w:rsidP="001C4CA5">
            <w:pPr>
              <w:rPr>
                <w:sz w:val="24"/>
                <w:u w:val="single"/>
              </w:rPr>
            </w:pPr>
          </w:p>
        </w:tc>
        <w:tc>
          <w:tcPr>
            <w:tcW w:w="1500" w:type="dxa"/>
          </w:tcPr>
          <w:p w14:paraId="44E2E092" w14:textId="77777777" w:rsidR="00D9679C" w:rsidRDefault="00D9679C" w:rsidP="001C4CA5">
            <w:pPr>
              <w:rPr>
                <w:sz w:val="24"/>
              </w:rPr>
            </w:pPr>
          </w:p>
        </w:tc>
        <w:tc>
          <w:tcPr>
            <w:tcW w:w="1500" w:type="dxa"/>
          </w:tcPr>
          <w:p w14:paraId="4ECE1F60" w14:textId="77777777" w:rsidR="00D9679C" w:rsidRDefault="00D9679C" w:rsidP="001C4CA5">
            <w:pPr>
              <w:rPr>
                <w:sz w:val="24"/>
              </w:rPr>
            </w:pPr>
          </w:p>
        </w:tc>
        <w:tc>
          <w:tcPr>
            <w:tcW w:w="3707" w:type="dxa"/>
          </w:tcPr>
          <w:p w14:paraId="549673A6" w14:textId="77777777" w:rsidR="00D9679C" w:rsidRDefault="00D9679C" w:rsidP="001C4CA5">
            <w:pPr>
              <w:rPr>
                <w:sz w:val="24"/>
                <w:u w:val="single"/>
              </w:rPr>
            </w:pPr>
          </w:p>
        </w:tc>
      </w:tr>
      <w:tr w:rsidR="00D9679C" w14:paraId="31565FCD" w14:textId="77777777" w:rsidTr="001C4CA5">
        <w:trPr>
          <w:trHeight w:val="530"/>
        </w:trPr>
        <w:tc>
          <w:tcPr>
            <w:tcW w:w="4968" w:type="dxa"/>
            <w:shd w:val="clear" w:color="auto" w:fill="E5DFEC" w:themeFill="accent4" w:themeFillTint="33"/>
          </w:tcPr>
          <w:p w14:paraId="5E895629" w14:textId="77777777" w:rsidR="00D9679C" w:rsidRDefault="00D9679C" w:rsidP="001C4CA5">
            <w:pPr>
              <w:rPr>
                <w:sz w:val="24"/>
                <w:u w:val="single"/>
              </w:rPr>
            </w:pPr>
          </w:p>
        </w:tc>
        <w:tc>
          <w:tcPr>
            <w:tcW w:w="1500" w:type="dxa"/>
            <w:shd w:val="clear" w:color="auto" w:fill="E5DFEC" w:themeFill="accent4" w:themeFillTint="33"/>
          </w:tcPr>
          <w:p w14:paraId="55BB4187" w14:textId="77777777" w:rsidR="00D9679C" w:rsidRDefault="00D9679C" w:rsidP="001C4CA5">
            <w:pPr>
              <w:rPr>
                <w:sz w:val="24"/>
                <w:u w:val="single"/>
              </w:rPr>
            </w:pPr>
          </w:p>
        </w:tc>
        <w:tc>
          <w:tcPr>
            <w:tcW w:w="1500" w:type="dxa"/>
            <w:shd w:val="clear" w:color="auto" w:fill="E5DFEC" w:themeFill="accent4" w:themeFillTint="33"/>
          </w:tcPr>
          <w:p w14:paraId="0BCDC1B2" w14:textId="77777777" w:rsidR="00D9679C" w:rsidRDefault="00D9679C" w:rsidP="001C4CA5">
            <w:pPr>
              <w:rPr>
                <w:sz w:val="24"/>
              </w:rPr>
            </w:pPr>
          </w:p>
        </w:tc>
        <w:tc>
          <w:tcPr>
            <w:tcW w:w="1500" w:type="dxa"/>
            <w:shd w:val="clear" w:color="auto" w:fill="E5DFEC" w:themeFill="accent4" w:themeFillTint="33"/>
          </w:tcPr>
          <w:p w14:paraId="6F8C817C" w14:textId="77777777" w:rsidR="00D9679C" w:rsidRDefault="00D9679C" w:rsidP="001C4CA5">
            <w:pPr>
              <w:rPr>
                <w:sz w:val="24"/>
              </w:rPr>
            </w:pPr>
          </w:p>
        </w:tc>
        <w:tc>
          <w:tcPr>
            <w:tcW w:w="3707" w:type="dxa"/>
            <w:shd w:val="clear" w:color="auto" w:fill="E5DFEC" w:themeFill="accent4" w:themeFillTint="33"/>
          </w:tcPr>
          <w:p w14:paraId="7C50583F" w14:textId="77777777" w:rsidR="00D9679C" w:rsidRDefault="00D9679C" w:rsidP="001C4CA5">
            <w:pPr>
              <w:rPr>
                <w:sz w:val="24"/>
                <w:u w:val="single"/>
              </w:rPr>
            </w:pPr>
          </w:p>
        </w:tc>
      </w:tr>
    </w:tbl>
    <w:p w14:paraId="59A5F923" w14:textId="77777777" w:rsidR="00D9679C" w:rsidRDefault="00D9679C" w:rsidP="00D9679C"/>
    <w:p w14:paraId="4F53A05C" w14:textId="77777777" w:rsidR="00D9679C" w:rsidRDefault="00D9679C" w:rsidP="00D9679C"/>
    <w:p w14:paraId="563BD1CC" w14:textId="77777777" w:rsidR="00D9679C" w:rsidRDefault="00D9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41D827C1" w14:textId="77777777" w:rsidTr="001C4CA5">
        <w:tc>
          <w:tcPr>
            <w:tcW w:w="4968" w:type="dxa"/>
          </w:tcPr>
          <w:p w14:paraId="4FEC59EC" w14:textId="77777777" w:rsidR="00D9679C" w:rsidRDefault="00D9679C" w:rsidP="001C4CA5">
            <w:pPr>
              <w:jc w:val="center"/>
              <w:rPr>
                <w:u w:val="single"/>
              </w:rPr>
            </w:pPr>
            <w:r>
              <w:rPr>
                <w:u w:val="single"/>
              </w:rPr>
              <w:t>Dialogue</w:t>
            </w:r>
          </w:p>
        </w:tc>
        <w:tc>
          <w:tcPr>
            <w:tcW w:w="1500" w:type="dxa"/>
          </w:tcPr>
          <w:p w14:paraId="39429245" w14:textId="77777777" w:rsidR="00D9679C" w:rsidRDefault="00D9679C" w:rsidP="001C4CA5">
            <w:pPr>
              <w:jc w:val="center"/>
              <w:rPr>
                <w:u w:val="single"/>
              </w:rPr>
            </w:pPr>
            <w:r>
              <w:rPr>
                <w:u w:val="single"/>
              </w:rPr>
              <w:t>Skills used</w:t>
            </w:r>
          </w:p>
        </w:tc>
        <w:tc>
          <w:tcPr>
            <w:tcW w:w="1500" w:type="dxa"/>
          </w:tcPr>
          <w:p w14:paraId="49F22B3F" w14:textId="77777777" w:rsidR="00D9679C" w:rsidRDefault="00D9679C" w:rsidP="001C4CA5">
            <w:pPr>
              <w:jc w:val="center"/>
              <w:rPr>
                <w:u w:val="single"/>
              </w:rPr>
            </w:pPr>
            <w:r>
              <w:rPr>
                <w:u w:val="single"/>
              </w:rPr>
              <w:t>Feelings</w:t>
            </w:r>
          </w:p>
        </w:tc>
        <w:tc>
          <w:tcPr>
            <w:tcW w:w="1500" w:type="dxa"/>
          </w:tcPr>
          <w:p w14:paraId="6A71E2FB" w14:textId="77777777" w:rsidR="00D9679C" w:rsidRDefault="00D9679C" w:rsidP="001C4CA5">
            <w:pPr>
              <w:jc w:val="center"/>
              <w:rPr>
                <w:u w:val="single"/>
              </w:rPr>
            </w:pPr>
            <w:r>
              <w:rPr>
                <w:u w:val="single"/>
              </w:rPr>
              <w:t>Thoughts</w:t>
            </w:r>
          </w:p>
        </w:tc>
        <w:tc>
          <w:tcPr>
            <w:tcW w:w="3707" w:type="dxa"/>
          </w:tcPr>
          <w:p w14:paraId="2E1DA1E2" w14:textId="77777777" w:rsidR="00D9679C" w:rsidRDefault="00D9679C" w:rsidP="001C4CA5">
            <w:pPr>
              <w:jc w:val="center"/>
              <w:rPr>
                <w:u w:val="single"/>
              </w:rPr>
            </w:pPr>
            <w:r>
              <w:rPr>
                <w:u w:val="single"/>
              </w:rPr>
              <w:t>Course Instructor Comments</w:t>
            </w:r>
          </w:p>
        </w:tc>
      </w:tr>
      <w:tr w:rsidR="00D9679C" w14:paraId="33E4E8BF" w14:textId="77777777" w:rsidTr="001C4CA5">
        <w:trPr>
          <w:trHeight w:val="548"/>
        </w:trPr>
        <w:tc>
          <w:tcPr>
            <w:tcW w:w="4968" w:type="dxa"/>
          </w:tcPr>
          <w:p w14:paraId="1C79E9FD" w14:textId="77777777" w:rsidR="00D9679C" w:rsidRDefault="00D9679C" w:rsidP="001C4CA5">
            <w:pPr>
              <w:rPr>
                <w:sz w:val="24"/>
                <w:u w:val="single"/>
              </w:rPr>
            </w:pPr>
          </w:p>
        </w:tc>
        <w:tc>
          <w:tcPr>
            <w:tcW w:w="1500" w:type="dxa"/>
          </w:tcPr>
          <w:p w14:paraId="0C123E58" w14:textId="77777777" w:rsidR="00D9679C" w:rsidRDefault="00D9679C" w:rsidP="001C4CA5">
            <w:pPr>
              <w:rPr>
                <w:sz w:val="24"/>
                <w:u w:val="single"/>
              </w:rPr>
            </w:pPr>
          </w:p>
        </w:tc>
        <w:tc>
          <w:tcPr>
            <w:tcW w:w="1500" w:type="dxa"/>
          </w:tcPr>
          <w:p w14:paraId="32EE689F" w14:textId="77777777" w:rsidR="00D9679C" w:rsidRDefault="00D9679C" w:rsidP="001C4CA5">
            <w:pPr>
              <w:rPr>
                <w:sz w:val="24"/>
              </w:rPr>
            </w:pPr>
          </w:p>
        </w:tc>
        <w:tc>
          <w:tcPr>
            <w:tcW w:w="1500" w:type="dxa"/>
          </w:tcPr>
          <w:p w14:paraId="7F306D81" w14:textId="77777777" w:rsidR="00D9679C" w:rsidRDefault="00D9679C" w:rsidP="001C4CA5">
            <w:pPr>
              <w:rPr>
                <w:sz w:val="24"/>
              </w:rPr>
            </w:pPr>
          </w:p>
        </w:tc>
        <w:tc>
          <w:tcPr>
            <w:tcW w:w="3707" w:type="dxa"/>
          </w:tcPr>
          <w:p w14:paraId="7FE5F495" w14:textId="77777777" w:rsidR="00D9679C" w:rsidRDefault="00D9679C" w:rsidP="001C4CA5">
            <w:pPr>
              <w:rPr>
                <w:sz w:val="24"/>
                <w:u w:val="single"/>
              </w:rPr>
            </w:pPr>
          </w:p>
        </w:tc>
      </w:tr>
      <w:tr w:rsidR="00D9679C" w14:paraId="438685C6" w14:textId="77777777" w:rsidTr="001C4CA5">
        <w:trPr>
          <w:trHeight w:val="530"/>
        </w:trPr>
        <w:tc>
          <w:tcPr>
            <w:tcW w:w="4968" w:type="dxa"/>
            <w:shd w:val="clear" w:color="auto" w:fill="E5DFEC" w:themeFill="accent4" w:themeFillTint="33"/>
          </w:tcPr>
          <w:p w14:paraId="6FC1C186" w14:textId="77777777" w:rsidR="00D9679C" w:rsidRDefault="00D9679C" w:rsidP="001C4CA5">
            <w:pPr>
              <w:rPr>
                <w:sz w:val="24"/>
                <w:u w:val="single"/>
              </w:rPr>
            </w:pPr>
          </w:p>
        </w:tc>
        <w:tc>
          <w:tcPr>
            <w:tcW w:w="1500" w:type="dxa"/>
            <w:shd w:val="clear" w:color="auto" w:fill="E5DFEC" w:themeFill="accent4" w:themeFillTint="33"/>
          </w:tcPr>
          <w:p w14:paraId="772A1F39" w14:textId="77777777" w:rsidR="00D9679C" w:rsidRDefault="00D9679C" w:rsidP="001C4CA5">
            <w:pPr>
              <w:rPr>
                <w:sz w:val="24"/>
                <w:u w:val="single"/>
              </w:rPr>
            </w:pPr>
          </w:p>
        </w:tc>
        <w:tc>
          <w:tcPr>
            <w:tcW w:w="1500" w:type="dxa"/>
            <w:shd w:val="clear" w:color="auto" w:fill="E5DFEC" w:themeFill="accent4" w:themeFillTint="33"/>
          </w:tcPr>
          <w:p w14:paraId="25FCBD21" w14:textId="77777777" w:rsidR="00D9679C" w:rsidRDefault="00D9679C" w:rsidP="001C4CA5">
            <w:pPr>
              <w:rPr>
                <w:sz w:val="24"/>
              </w:rPr>
            </w:pPr>
          </w:p>
        </w:tc>
        <w:tc>
          <w:tcPr>
            <w:tcW w:w="1500" w:type="dxa"/>
            <w:shd w:val="clear" w:color="auto" w:fill="E5DFEC" w:themeFill="accent4" w:themeFillTint="33"/>
          </w:tcPr>
          <w:p w14:paraId="6BF0525C" w14:textId="77777777" w:rsidR="00D9679C" w:rsidRDefault="00D9679C" w:rsidP="001C4CA5">
            <w:pPr>
              <w:rPr>
                <w:sz w:val="24"/>
              </w:rPr>
            </w:pPr>
          </w:p>
        </w:tc>
        <w:tc>
          <w:tcPr>
            <w:tcW w:w="3707" w:type="dxa"/>
            <w:shd w:val="clear" w:color="auto" w:fill="E5DFEC" w:themeFill="accent4" w:themeFillTint="33"/>
          </w:tcPr>
          <w:p w14:paraId="7D94762D" w14:textId="77777777" w:rsidR="00D9679C" w:rsidRDefault="00D9679C" w:rsidP="001C4CA5">
            <w:pPr>
              <w:rPr>
                <w:sz w:val="24"/>
                <w:u w:val="single"/>
              </w:rPr>
            </w:pPr>
          </w:p>
        </w:tc>
      </w:tr>
      <w:tr w:rsidR="00D9679C" w14:paraId="742DF5F7" w14:textId="77777777" w:rsidTr="001C4CA5">
        <w:trPr>
          <w:trHeight w:val="530"/>
        </w:trPr>
        <w:tc>
          <w:tcPr>
            <w:tcW w:w="4968" w:type="dxa"/>
          </w:tcPr>
          <w:p w14:paraId="1AC6C649" w14:textId="77777777" w:rsidR="00D9679C" w:rsidRDefault="00D9679C" w:rsidP="001C4CA5">
            <w:pPr>
              <w:rPr>
                <w:sz w:val="24"/>
                <w:u w:val="single"/>
              </w:rPr>
            </w:pPr>
          </w:p>
        </w:tc>
        <w:tc>
          <w:tcPr>
            <w:tcW w:w="1500" w:type="dxa"/>
          </w:tcPr>
          <w:p w14:paraId="56B1B1B0" w14:textId="77777777" w:rsidR="00D9679C" w:rsidRDefault="00D9679C" w:rsidP="001C4CA5">
            <w:pPr>
              <w:rPr>
                <w:sz w:val="24"/>
                <w:u w:val="single"/>
              </w:rPr>
            </w:pPr>
          </w:p>
        </w:tc>
        <w:tc>
          <w:tcPr>
            <w:tcW w:w="1500" w:type="dxa"/>
          </w:tcPr>
          <w:p w14:paraId="79FA9E9A" w14:textId="77777777" w:rsidR="00D9679C" w:rsidRDefault="00D9679C" w:rsidP="001C4CA5">
            <w:pPr>
              <w:rPr>
                <w:sz w:val="24"/>
              </w:rPr>
            </w:pPr>
          </w:p>
        </w:tc>
        <w:tc>
          <w:tcPr>
            <w:tcW w:w="1500" w:type="dxa"/>
          </w:tcPr>
          <w:p w14:paraId="1EA368D7" w14:textId="77777777" w:rsidR="00D9679C" w:rsidRDefault="00D9679C" w:rsidP="001C4CA5">
            <w:pPr>
              <w:rPr>
                <w:sz w:val="24"/>
              </w:rPr>
            </w:pPr>
          </w:p>
        </w:tc>
        <w:tc>
          <w:tcPr>
            <w:tcW w:w="3707" w:type="dxa"/>
          </w:tcPr>
          <w:p w14:paraId="7DF9D359" w14:textId="77777777" w:rsidR="00D9679C" w:rsidRDefault="00D9679C" w:rsidP="001C4CA5">
            <w:pPr>
              <w:rPr>
                <w:sz w:val="24"/>
                <w:u w:val="single"/>
              </w:rPr>
            </w:pPr>
          </w:p>
        </w:tc>
      </w:tr>
      <w:tr w:rsidR="00D9679C" w14:paraId="4EBD8814" w14:textId="77777777" w:rsidTr="001C4CA5">
        <w:trPr>
          <w:trHeight w:val="530"/>
        </w:trPr>
        <w:tc>
          <w:tcPr>
            <w:tcW w:w="4968" w:type="dxa"/>
            <w:shd w:val="clear" w:color="auto" w:fill="E5DFEC" w:themeFill="accent4" w:themeFillTint="33"/>
          </w:tcPr>
          <w:p w14:paraId="2241EFA8" w14:textId="77777777" w:rsidR="00D9679C" w:rsidRDefault="00D9679C" w:rsidP="001C4CA5">
            <w:pPr>
              <w:rPr>
                <w:sz w:val="24"/>
                <w:u w:val="single"/>
              </w:rPr>
            </w:pPr>
          </w:p>
        </w:tc>
        <w:tc>
          <w:tcPr>
            <w:tcW w:w="1500" w:type="dxa"/>
            <w:shd w:val="clear" w:color="auto" w:fill="E5DFEC" w:themeFill="accent4" w:themeFillTint="33"/>
          </w:tcPr>
          <w:p w14:paraId="5693BB4C" w14:textId="77777777" w:rsidR="00D9679C" w:rsidRDefault="00D9679C" w:rsidP="001C4CA5">
            <w:pPr>
              <w:rPr>
                <w:sz w:val="24"/>
                <w:u w:val="single"/>
              </w:rPr>
            </w:pPr>
          </w:p>
        </w:tc>
        <w:tc>
          <w:tcPr>
            <w:tcW w:w="1500" w:type="dxa"/>
            <w:shd w:val="clear" w:color="auto" w:fill="E5DFEC" w:themeFill="accent4" w:themeFillTint="33"/>
          </w:tcPr>
          <w:p w14:paraId="7C854672" w14:textId="77777777" w:rsidR="00D9679C" w:rsidRDefault="00D9679C" w:rsidP="001C4CA5">
            <w:pPr>
              <w:rPr>
                <w:sz w:val="24"/>
              </w:rPr>
            </w:pPr>
          </w:p>
        </w:tc>
        <w:tc>
          <w:tcPr>
            <w:tcW w:w="1500" w:type="dxa"/>
            <w:shd w:val="clear" w:color="auto" w:fill="E5DFEC" w:themeFill="accent4" w:themeFillTint="33"/>
          </w:tcPr>
          <w:p w14:paraId="1FEC7C93" w14:textId="77777777" w:rsidR="00D9679C" w:rsidRDefault="00D9679C" w:rsidP="001C4CA5">
            <w:pPr>
              <w:rPr>
                <w:sz w:val="24"/>
              </w:rPr>
            </w:pPr>
          </w:p>
        </w:tc>
        <w:tc>
          <w:tcPr>
            <w:tcW w:w="3707" w:type="dxa"/>
            <w:shd w:val="clear" w:color="auto" w:fill="E5DFEC" w:themeFill="accent4" w:themeFillTint="33"/>
          </w:tcPr>
          <w:p w14:paraId="4E73E24D" w14:textId="77777777" w:rsidR="00D9679C" w:rsidRDefault="00D9679C" w:rsidP="001C4CA5">
            <w:pPr>
              <w:rPr>
                <w:sz w:val="24"/>
                <w:u w:val="single"/>
              </w:rPr>
            </w:pPr>
          </w:p>
        </w:tc>
      </w:tr>
      <w:tr w:rsidR="00D9679C" w14:paraId="4FE00DE3" w14:textId="77777777" w:rsidTr="001C4CA5">
        <w:trPr>
          <w:trHeight w:val="530"/>
        </w:trPr>
        <w:tc>
          <w:tcPr>
            <w:tcW w:w="4968" w:type="dxa"/>
          </w:tcPr>
          <w:p w14:paraId="581A3484" w14:textId="77777777" w:rsidR="00D9679C" w:rsidRDefault="00D9679C" w:rsidP="001C4CA5">
            <w:pPr>
              <w:rPr>
                <w:sz w:val="24"/>
                <w:u w:val="single"/>
              </w:rPr>
            </w:pPr>
          </w:p>
        </w:tc>
        <w:tc>
          <w:tcPr>
            <w:tcW w:w="1500" w:type="dxa"/>
          </w:tcPr>
          <w:p w14:paraId="005D9036" w14:textId="77777777" w:rsidR="00D9679C" w:rsidRDefault="00D9679C" w:rsidP="001C4CA5">
            <w:pPr>
              <w:rPr>
                <w:sz w:val="24"/>
                <w:u w:val="single"/>
              </w:rPr>
            </w:pPr>
          </w:p>
        </w:tc>
        <w:tc>
          <w:tcPr>
            <w:tcW w:w="1500" w:type="dxa"/>
          </w:tcPr>
          <w:p w14:paraId="20721C72" w14:textId="77777777" w:rsidR="00D9679C" w:rsidRDefault="00D9679C" w:rsidP="001C4CA5">
            <w:pPr>
              <w:rPr>
                <w:sz w:val="24"/>
              </w:rPr>
            </w:pPr>
          </w:p>
        </w:tc>
        <w:tc>
          <w:tcPr>
            <w:tcW w:w="1500" w:type="dxa"/>
          </w:tcPr>
          <w:p w14:paraId="54B9F710" w14:textId="77777777" w:rsidR="00D9679C" w:rsidRDefault="00D9679C" w:rsidP="001C4CA5">
            <w:pPr>
              <w:rPr>
                <w:sz w:val="24"/>
              </w:rPr>
            </w:pPr>
          </w:p>
        </w:tc>
        <w:tc>
          <w:tcPr>
            <w:tcW w:w="3707" w:type="dxa"/>
          </w:tcPr>
          <w:p w14:paraId="7D480B22" w14:textId="77777777" w:rsidR="00D9679C" w:rsidRDefault="00D9679C" w:rsidP="001C4CA5">
            <w:pPr>
              <w:rPr>
                <w:sz w:val="24"/>
                <w:u w:val="single"/>
              </w:rPr>
            </w:pPr>
          </w:p>
        </w:tc>
      </w:tr>
      <w:tr w:rsidR="00D9679C" w14:paraId="7BF666FF" w14:textId="77777777" w:rsidTr="001C4CA5">
        <w:trPr>
          <w:trHeight w:val="530"/>
        </w:trPr>
        <w:tc>
          <w:tcPr>
            <w:tcW w:w="4968" w:type="dxa"/>
            <w:shd w:val="clear" w:color="auto" w:fill="E5DFEC" w:themeFill="accent4" w:themeFillTint="33"/>
          </w:tcPr>
          <w:p w14:paraId="6181A517" w14:textId="77777777" w:rsidR="00D9679C" w:rsidRDefault="00D9679C" w:rsidP="001C4CA5">
            <w:pPr>
              <w:rPr>
                <w:sz w:val="24"/>
                <w:u w:val="single"/>
              </w:rPr>
            </w:pPr>
          </w:p>
        </w:tc>
        <w:tc>
          <w:tcPr>
            <w:tcW w:w="1500" w:type="dxa"/>
            <w:shd w:val="clear" w:color="auto" w:fill="E5DFEC" w:themeFill="accent4" w:themeFillTint="33"/>
          </w:tcPr>
          <w:p w14:paraId="45A74536" w14:textId="77777777" w:rsidR="00D9679C" w:rsidRDefault="00D9679C" w:rsidP="001C4CA5">
            <w:pPr>
              <w:rPr>
                <w:sz w:val="24"/>
                <w:u w:val="single"/>
              </w:rPr>
            </w:pPr>
          </w:p>
        </w:tc>
        <w:tc>
          <w:tcPr>
            <w:tcW w:w="1500" w:type="dxa"/>
            <w:shd w:val="clear" w:color="auto" w:fill="E5DFEC" w:themeFill="accent4" w:themeFillTint="33"/>
          </w:tcPr>
          <w:p w14:paraId="3D170B00" w14:textId="77777777" w:rsidR="00D9679C" w:rsidRDefault="00D9679C" w:rsidP="001C4CA5">
            <w:pPr>
              <w:rPr>
                <w:sz w:val="24"/>
              </w:rPr>
            </w:pPr>
          </w:p>
        </w:tc>
        <w:tc>
          <w:tcPr>
            <w:tcW w:w="1500" w:type="dxa"/>
            <w:shd w:val="clear" w:color="auto" w:fill="E5DFEC" w:themeFill="accent4" w:themeFillTint="33"/>
          </w:tcPr>
          <w:p w14:paraId="380DC56F" w14:textId="77777777" w:rsidR="00D9679C" w:rsidRDefault="00D9679C" w:rsidP="001C4CA5">
            <w:pPr>
              <w:rPr>
                <w:sz w:val="24"/>
              </w:rPr>
            </w:pPr>
          </w:p>
        </w:tc>
        <w:tc>
          <w:tcPr>
            <w:tcW w:w="3707" w:type="dxa"/>
            <w:shd w:val="clear" w:color="auto" w:fill="E5DFEC" w:themeFill="accent4" w:themeFillTint="33"/>
          </w:tcPr>
          <w:p w14:paraId="035C0347" w14:textId="77777777" w:rsidR="00D9679C" w:rsidRDefault="00D9679C" w:rsidP="001C4CA5">
            <w:pPr>
              <w:rPr>
                <w:sz w:val="24"/>
                <w:u w:val="single"/>
              </w:rPr>
            </w:pPr>
          </w:p>
        </w:tc>
      </w:tr>
      <w:tr w:rsidR="00D9679C" w14:paraId="2A18E55F" w14:textId="77777777" w:rsidTr="001C4CA5">
        <w:trPr>
          <w:trHeight w:val="530"/>
        </w:trPr>
        <w:tc>
          <w:tcPr>
            <w:tcW w:w="4968" w:type="dxa"/>
          </w:tcPr>
          <w:p w14:paraId="36DA4B49" w14:textId="77777777" w:rsidR="00D9679C" w:rsidRDefault="00D9679C" w:rsidP="001C4CA5">
            <w:pPr>
              <w:rPr>
                <w:sz w:val="24"/>
                <w:u w:val="single"/>
              </w:rPr>
            </w:pPr>
          </w:p>
        </w:tc>
        <w:tc>
          <w:tcPr>
            <w:tcW w:w="1500" w:type="dxa"/>
          </w:tcPr>
          <w:p w14:paraId="6F86F2BA" w14:textId="77777777" w:rsidR="00D9679C" w:rsidRDefault="00D9679C" w:rsidP="001C4CA5">
            <w:pPr>
              <w:rPr>
                <w:sz w:val="24"/>
                <w:u w:val="single"/>
              </w:rPr>
            </w:pPr>
          </w:p>
        </w:tc>
        <w:tc>
          <w:tcPr>
            <w:tcW w:w="1500" w:type="dxa"/>
          </w:tcPr>
          <w:p w14:paraId="271AC727" w14:textId="77777777" w:rsidR="00D9679C" w:rsidRDefault="00D9679C" w:rsidP="001C4CA5">
            <w:pPr>
              <w:rPr>
                <w:sz w:val="24"/>
              </w:rPr>
            </w:pPr>
          </w:p>
        </w:tc>
        <w:tc>
          <w:tcPr>
            <w:tcW w:w="1500" w:type="dxa"/>
          </w:tcPr>
          <w:p w14:paraId="4956E721" w14:textId="77777777" w:rsidR="00D9679C" w:rsidRDefault="00D9679C" w:rsidP="001C4CA5">
            <w:pPr>
              <w:rPr>
                <w:sz w:val="24"/>
              </w:rPr>
            </w:pPr>
          </w:p>
        </w:tc>
        <w:tc>
          <w:tcPr>
            <w:tcW w:w="3707" w:type="dxa"/>
          </w:tcPr>
          <w:p w14:paraId="25EDAD2A" w14:textId="77777777" w:rsidR="00D9679C" w:rsidRDefault="00D9679C" w:rsidP="001C4CA5">
            <w:pPr>
              <w:rPr>
                <w:sz w:val="24"/>
                <w:u w:val="single"/>
              </w:rPr>
            </w:pPr>
          </w:p>
        </w:tc>
      </w:tr>
      <w:tr w:rsidR="00D9679C" w14:paraId="5CF575B7" w14:textId="77777777" w:rsidTr="001C4CA5">
        <w:trPr>
          <w:trHeight w:val="530"/>
        </w:trPr>
        <w:tc>
          <w:tcPr>
            <w:tcW w:w="4968" w:type="dxa"/>
            <w:shd w:val="clear" w:color="auto" w:fill="E5DFEC" w:themeFill="accent4" w:themeFillTint="33"/>
          </w:tcPr>
          <w:p w14:paraId="1824416F" w14:textId="77777777" w:rsidR="00D9679C" w:rsidRDefault="00D9679C" w:rsidP="001C4CA5">
            <w:pPr>
              <w:rPr>
                <w:sz w:val="24"/>
                <w:u w:val="single"/>
              </w:rPr>
            </w:pPr>
          </w:p>
        </w:tc>
        <w:tc>
          <w:tcPr>
            <w:tcW w:w="1500" w:type="dxa"/>
            <w:shd w:val="clear" w:color="auto" w:fill="E5DFEC" w:themeFill="accent4" w:themeFillTint="33"/>
          </w:tcPr>
          <w:p w14:paraId="41EF0396" w14:textId="77777777" w:rsidR="00D9679C" w:rsidRDefault="00D9679C" w:rsidP="001C4CA5">
            <w:pPr>
              <w:rPr>
                <w:sz w:val="24"/>
                <w:u w:val="single"/>
              </w:rPr>
            </w:pPr>
          </w:p>
        </w:tc>
        <w:tc>
          <w:tcPr>
            <w:tcW w:w="1500" w:type="dxa"/>
            <w:shd w:val="clear" w:color="auto" w:fill="E5DFEC" w:themeFill="accent4" w:themeFillTint="33"/>
          </w:tcPr>
          <w:p w14:paraId="0969572E" w14:textId="77777777" w:rsidR="00D9679C" w:rsidRDefault="00D9679C" w:rsidP="001C4CA5">
            <w:pPr>
              <w:rPr>
                <w:sz w:val="24"/>
              </w:rPr>
            </w:pPr>
          </w:p>
        </w:tc>
        <w:tc>
          <w:tcPr>
            <w:tcW w:w="1500" w:type="dxa"/>
            <w:shd w:val="clear" w:color="auto" w:fill="E5DFEC" w:themeFill="accent4" w:themeFillTint="33"/>
          </w:tcPr>
          <w:p w14:paraId="29423057" w14:textId="77777777" w:rsidR="00D9679C" w:rsidRDefault="00D9679C" w:rsidP="001C4CA5">
            <w:pPr>
              <w:rPr>
                <w:sz w:val="24"/>
              </w:rPr>
            </w:pPr>
          </w:p>
        </w:tc>
        <w:tc>
          <w:tcPr>
            <w:tcW w:w="3707" w:type="dxa"/>
            <w:shd w:val="clear" w:color="auto" w:fill="E5DFEC" w:themeFill="accent4" w:themeFillTint="33"/>
          </w:tcPr>
          <w:p w14:paraId="6B454F05" w14:textId="77777777" w:rsidR="00D9679C" w:rsidRDefault="00D9679C" w:rsidP="001C4CA5">
            <w:pPr>
              <w:rPr>
                <w:sz w:val="24"/>
                <w:u w:val="single"/>
              </w:rPr>
            </w:pPr>
          </w:p>
        </w:tc>
      </w:tr>
      <w:tr w:rsidR="00D9679C" w14:paraId="70700617" w14:textId="77777777" w:rsidTr="001C4CA5">
        <w:trPr>
          <w:trHeight w:val="530"/>
        </w:trPr>
        <w:tc>
          <w:tcPr>
            <w:tcW w:w="4968" w:type="dxa"/>
          </w:tcPr>
          <w:p w14:paraId="4FB1D3E8" w14:textId="77777777" w:rsidR="00D9679C" w:rsidRDefault="00D9679C" w:rsidP="001C4CA5">
            <w:pPr>
              <w:rPr>
                <w:sz w:val="24"/>
                <w:u w:val="single"/>
              </w:rPr>
            </w:pPr>
          </w:p>
        </w:tc>
        <w:tc>
          <w:tcPr>
            <w:tcW w:w="1500" w:type="dxa"/>
          </w:tcPr>
          <w:p w14:paraId="741B50BB" w14:textId="77777777" w:rsidR="00D9679C" w:rsidRDefault="00D9679C" w:rsidP="001C4CA5">
            <w:pPr>
              <w:rPr>
                <w:sz w:val="24"/>
                <w:u w:val="single"/>
              </w:rPr>
            </w:pPr>
          </w:p>
        </w:tc>
        <w:tc>
          <w:tcPr>
            <w:tcW w:w="1500" w:type="dxa"/>
          </w:tcPr>
          <w:p w14:paraId="56F513E3" w14:textId="77777777" w:rsidR="00D9679C" w:rsidRDefault="00D9679C" w:rsidP="001C4CA5">
            <w:pPr>
              <w:rPr>
                <w:sz w:val="24"/>
              </w:rPr>
            </w:pPr>
          </w:p>
        </w:tc>
        <w:tc>
          <w:tcPr>
            <w:tcW w:w="1500" w:type="dxa"/>
          </w:tcPr>
          <w:p w14:paraId="1308D258" w14:textId="77777777" w:rsidR="00D9679C" w:rsidRDefault="00D9679C" w:rsidP="001C4CA5">
            <w:pPr>
              <w:rPr>
                <w:sz w:val="24"/>
              </w:rPr>
            </w:pPr>
          </w:p>
        </w:tc>
        <w:tc>
          <w:tcPr>
            <w:tcW w:w="3707" w:type="dxa"/>
          </w:tcPr>
          <w:p w14:paraId="547A3C81" w14:textId="77777777" w:rsidR="00D9679C" w:rsidRDefault="00D9679C" w:rsidP="001C4CA5">
            <w:pPr>
              <w:rPr>
                <w:sz w:val="24"/>
                <w:u w:val="single"/>
              </w:rPr>
            </w:pPr>
          </w:p>
        </w:tc>
      </w:tr>
      <w:tr w:rsidR="00D9679C" w14:paraId="738C8A09" w14:textId="77777777" w:rsidTr="001C4CA5">
        <w:trPr>
          <w:trHeight w:val="530"/>
        </w:trPr>
        <w:tc>
          <w:tcPr>
            <w:tcW w:w="4968" w:type="dxa"/>
            <w:shd w:val="clear" w:color="auto" w:fill="E5DFEC" w:themeFill="accent4" w:themeFillTint="33"/>
          </w:tcPr>
          <w:p w14:paraId="14A68968" w14:textId="77777777" w:rsidR="00D9679C" w:rsidRDefault="00D9679C" w:rsidP="001C4CA5">
            <w:pPr>
              <w:rPr>
                <w:sz w:val="24"/>
                <w:u w:val="single"/>
              </w:rPr>
            </w:pPr>
          </w:p>
        </w:tc>
        <w:tc>
          <w:tcPr>
            <w:tcW w:w="1500" w:type="dxa"/>
            <w:shd w:val="clear" w:color="auto" w:fill="E5DFEC" w:themeFill="accent4" w:themeFillTint="33"/>
          </w:tcPr>
          <w:p w14:paraId="53F227BB" w14:textId="77777777" w:rsidR="00D9679C" w:rsidRDefault="00D9679C" w:rsidP="001C4CA5">
            <w:pPr>
              <w:rPr>
                <w:sz w:val="24"/>
                <w:u w:val="single"/>
              </w:rPr>
            </w:pPr>
          </w:p>
        </w:tc>
        <w:tc>
          <w:tcPr>
            <w:tcW w:w="1500" w:type="dxa"/>
            <w:shd w:val="clear" w:color="auto" w:fill="E5DFEC" w:themeFill="accent4" w:themeFillTint="33"/>
          </w:tcPr>
          <w:p w14:paraId="0BEB1FAE" w14:textId="77777777" w:rsidR="00D9679C" w:rsidRDefault="00D9679C" w:rsidP="001C4CA5">
            <w:pPr>
              <w:rPr>
                <w:sz w:val="24"/>
              </w:rPr>
            </w:pPr>
          </w:p>
        </w:tc>
        <w:tc>
          <w:tcPr>
            <w:tcW w:w="1500" w:type="dxa"/>
            <w:shd w:val="clear" w:color="auto" w:fill="E5DFEC" w:themeFill="accent4" w:themeFillTint="33"/>
          </w:tcPr>
          <w:p w14:paraId="562B1B85" w14:textId="77777777" w:rsidR="00D9679C" w:rsidRDefault="00D9679C" w:rsidP="001C4CA5">
            <w:pPr>
              <w:rPr>
                <w:sz w:val="24"/>
              </w:rPr>
            </w:pPr>
          </w:p>
        </w:tc>
        <w:tc>
          <w:tcPr>
            <w:tcW w:w="3707" w:type="dxa"/>
            <w:shd w:val="clear" w:color="auto" w:fill="E5DFEC" w:themeFill="accent4" w:themeFillTint="33"/>
          </w:tcPr>
          <w:p w14:paraId="4ECB97D4" w14:textId="77777777" w:rsidR="00D9679C" w:rsidRDefault="00D9679C" w:rsidP="001C4CA5">
            <w:pPr>
              <w:rPr>
                <w:sz w:val="24"/>
                <w:u w:val="single"/>
              </w:rPr>
            </w:pPr>
          </w:p>
        </w:tc>
      </w:tr>
      <w:tr w:rsidR="00D9679C" w14:paraId="57D6773B" w14:textId="77777777" w:rsidTr="001C4CA5">
        <w:trPr>
          <w:trHeight w:val="530"/>
        </w:trPr>
        <w:tc>
          <w:tcPr>
            <w:tcW w:w="4968" w:type="dxa"/>
          </w:tcPr>
          <w:p w14:paraId="71987C4B" w14:textId="77777777" w:rsidR="00D9679C" w:rsidRDefault="00D9679C" w:rsidP="001C4CA5">
            <w:pPr>
              <w:rPr>
                <w:sz w:val="24"/>
                <w:u w:val="single"/>
              </w:rPr>
            </w:pPr>
          </w:p>
        </w:tc>
        <w:tc>
          <w:tcPr>
            <w:tcW w:w="1500" w:type="dxa"/>
          </w:tcPr>
          <w:p w14:paraId="01E5415C" w14:textId="77777777" w:rsidR="00D9679C" w:rsidRDefault="00D9679C" w:rsidP="001C4CA5">
            <w:pPr>
              <w:rPr>
                <w:sz w:val="24"/>
                <w:u w:val="single"/>
              </w:rPr>
            </w:pPr>
          </w:p>
        </w:tc>
        <w:tc>
          <w:tcPr>
            <w:tcW w:w="1500" w:type="dxa"/>
          </w:tcPr>
          <w:p w14:paraId="5309207E" w14:textId="77777777" w:rsidR="00D9679C" w:rsidRDefault="00D9679C" w:rsidP="001C4CA5">
            <w:pPr>
              <w:rPr>
                <w:sz w:val="24"/>
              </w:rPr>
            </w:pPr>
          </w:p>
        </w:tc>
        <w:tc>
          <w:tcPr>
            <w:tcW w:w="1500" w:type="dxa"/>
          </w:tcPr>
          <w:p w14:paraId="203052DA" w14:textId="77777777" w:rsidR="00D9679C" w:rsidRDefault="00D9679C" w:rsidP="001C4CA5">
            <w:pPr>
              <w:rPr>
                <w:sz w:val="24"/>
              </w:rPr>
            </w:pPr>
          </w:p>
        </w:tc>
        <w:tc>
          <w:tcPr>
            <w:tcW w:w="3707" w:type="dxa"/>
          </w:tcPr>
          <w:p w14:paraId="78E72DD7" w14:textId="77777777" w:rsidR="00D9679C" w:rsidRDefault="00D9679C" w:rsidP="001C4CA5">
            <w:pPr>
              <w:rPr>
                <w:sz w:val="24"/>
                <w:u w:val="single"/>
              </w:rPr>
            </w:pPr>
          </w:p>
        </w:tc>
      </w:tr>
      <w:tr w:rsidR="00D9679C" w14:paraId="0013761F" w14:textId="77777777" w:rsidTr="001C4CA5">
        <w:trPr>
          <w:trHeight w:val="530"/>
        </w:trPr>
        <w:tc>
          <w:tcPr>
            <w:tcW w:w="4968" w:type="dxa"/>
            <w:shd w:val="clear" w:color="auto" w:fill="E5DFEC" w:themeFill="accent4" w:themeFillTint="33"/>
          </w:tcPr>
          <w:p w14:paraId="59A90273" w14:textId="77777777" w:rsidR="00D9679C" w:rsidRDefault="00D9679C" w:rsidP="001C4CA5">
            <w:pPr>
              <w:rPr>
                <w:sz w:val="24"/>
                <w:u w:val="single"/>
              </w:rPr>
            </w:pPr>
          </w:p>
        </w:tc>
        <w:tc>
          <w:tcPr>
            <w:tcW w:w="1500" w:type="dxa"/>
            <w:shd w:val="clear" w:color="auto" w:fill="E5DFEC" w:themeFill="accent4" w:themeFillTint="33"/>
          </w:tcPr>
          <w:p w14:paraId="43CFE4D2" w14:textId="77777777" w:rsidR="00D9679C" w:rsidRDefault="00D9679C" w:rsidP="001C4CA5">
            <w:pPr>
              <w:rPr>
                <w:sz w:val="24"/>
                <w:u w:val="single"/>
              </w:rPr>
            </w:pPr>
          </w:p>
        </w:tc>
        <w:tc>
          <w:tcPr>
            <w:tcW w:w="1500" w:type="dxa"/>
            <w:shd w:val="clear" w:color="auto" w:fill="E5DFEC" w:themeFill="accent4" w:themeFillTint="33"/>
          </w:tcPr>
          <w:p w14:paraId="198A2D79" w14:textId="77777777" w:rsidR="00D9679C" w:rsidRDefault="00D9679C" w:rsidP="001C4CA5">
            <w:pPr>
              <w:rPr>
                <w:sz w:val="24"/>
              </w:rPr>
            </w:pPr>
          </w:p>
        </w:tc>
        <w:tc>
          <w:tcPr>
            <w:tcW w:w="1500" w:type="dxa"/>
            <w:shd w:val="clear" w:color="auto" w:fill="E5DFEC" w:themeFill="accent4" w:themeFillTint="33"/>
          </w:tcPr>
          <w:p w14:paraId="64FF44FC" w14:textId="77777777" w:rsidR="00D9679C" w:rsidRDefault="00D9679C" w:rsidP="001C4CA5">
            <w:pPr>
              <w:rPr>
                <w:sz w:val="24"/>
              </w:rPr>
            </w:pPr>
          </w:p>
        </w:tc>
        <w:tc>
          <w:tcPr>
            <w:tcW w:w="3707" w:type="dxa"/>
            <w:shd w:val="clear" w:color="auto" w:fill="E5DFEC" w:themeFill="accent4" w:themeFillTint="33"/>
          </w:tcPr>
          <w:p w14:paraId="30066312" w14:textId="77777777" w:rsidR="00D9679C" w:rsidRDefault="00D9679C" w:rsidP="001C4CA5">
            <w:pPr>
              <w:rPr>
                <w:sz w:val="24"/>
                <w:u w:val="single"/>
              </w:rPr>
            </w:pPr>
          </w:p>
        </w:tc>
      </w:tr>
      <w:tr w:rsidR="00D9679C" w14:paraId="369523A5" w14:textId="77777777" w:rsidTr="001C4CA5">
        <w:trPr>
          <w:trHeight w:val="530"/>
        </w:trPr>
        <w:tc>
          <w:tcPr>
            <w:tcW w:w="4968" w:type="dxa"/>
          </w:tcPr>
          <w:p w14:paraId="05A728CE" w14:textId="77777777" w:rsidR="00D9679C" w:rsidRDefault="00D9679C" w:rsidP="001C4CA5">
            <w:pPr>
              <w:rPr>
                <w:sz w:val="24"/>
                <w:u w:val="single"/>
              </w:rPr>
            </w:pPr>
          </w:p>
        </w:tc>
        <w:tc>
          <w:tcPr>
            <w:tcW w:w="1500" w:type="dxa"/>
          </w:tcPr>
          <w:p w14:paraId="78D51A63" w14:textId="77777777" w:rsidR="00D9679C" w:rsidRDefault="00D9679C" w:rsidP="001C4CA5">
            <w:pPr>
              <w:rPr>
                <w:sz w:val="24"/>
                <w:u w:val="single"/>
              </w:rPr>
            </w:pPr>
          </w:p>
        </w:tc>
        <w:tc>
          <w:tcPr>
            <w:tcW w:w="1500" w:type="dxa"/>
          </w:tcPr>
          <w:p w14:paraId="22622E43" w14:textId="77777777" w:rsidR="00D9679C" w:rsidRDefault="00D9679C" w:rsidP="001C4CA5">
            <w:pPr>
              <w:rPr>
                <w:sz w:val="24"/>
              </w:rPr>
            </w:pPr>
          </w:p>
        </w:tc>
        <w:tc>
          <w:tcPr>
            <w:tcW w:w="1500" w:type="dxa"/>
          </w:tcPr>
          <w:p w14:paraId="2B959024" w14:textId="77777777" w:rsidR="00D9679C" w:rsidRDefault="00D9679C" w:rsidP="001C4CA5">
            <w:pPr>
              <w:rPr>
                <w:sz w:val="24"/>
              </w:rPr>
            </w:pPr>
          </w:p>
        </w:tc>
        <w:tc>
          <w:tcPr>
            <w:tcW w:w="3707" w:type="dxa"/>
          </w:tcPr>
          <w:p w14:paraId="23C779B7" w14:textId="77777777" w:rsidR="00D9679C" w:rsidRDefault="00D9679C" w:rsidP="001C4CA5">
            <w:pPr>
              <w:rPr>
                <w:sz w:val="24"/>
                <w:u w:val="single"/>
              </w:rPr>
            </w:pPr>
          </w:p>
        </w:tc>
      </w:tr>
      <w:tr w:rsidR="00D9679C" w14:paraId="7C954271" w14:textId="77777777" w:rsidTr="001C4CA5">
        <w:trPr>
          <w:trHeight w:val="530"/>
        </w:trPr>
        <w:tc>
          <w:tcPr>
            <w:tcW w:w="4968" w:type="dxa"/>
            <w:shd w:val="clear" w:color="auto" w:fill="E5DFEC" w:themeFill="accent4" w:themeFillTint="33"/>
          </w:tcPr>
          <w:p w14:paraId="12853355" w14:textId="77777777" w:rsidR="00D9679C" w:rsidRDefault="00D9679C" w:rsidP="001C4CA5">
            <w:pPr>
              <w:rPr>
                <w:sz w:val="24"/>
                <w:u w:val="single"/>
              </w:rPr>
            </w:pPr>
          </w:p>
        </w:tc>
        <w:tc>
          <w:tcPr>
            <w:tcW w:w="1500" w:type="dxa"/>
            <w:shd w:val="clear" w:color="auto" w:fill="E5DFEC" w:themeFill="accent4" w:themeFillTint="33"/>
          </w:tcPr>
          <w:p w14:paraId="1B0EF4CF" w14:textId="77777777" w:rsidR="00D9679C" w:rsidRDefault="00D9679C" w:rsidP="001C4CA5">
            <w:pPr>
              <w:rPr>
                <w:sz w:val="24"/>
                <w:u w:val="single"/>
              </w:rPr>
            </w:pPr>
          </w:p>
        </w:tc>
        <w:tc>
          <w:tcPr>
            <w:tcW w:w="1500" w:type="dxa"/>
            <w:shd w:val="clear" w:color="auto" w:fill="E5DFEC" w:themeFill="accent4" w:themeFillTint="33"/>
          </w:tcPr>
          <w:p w14:paraId="27D27421" w14:textId="77777777" w:rsidR="00D9679C" w:rsidRDefault="00D9679C" w:rsidP="001C4CA5">
            <w:pPr>
              <w:rPr>
                <w:sz w:val="24"/>
              </w:rPr>
            </w:pPr>
          </w:p>
        </w:tc>
        <w:tc>
          <w:tcPr>
            <w:tcW w:w="1500" w:type="dxa"/>
            <w:shd w:val="clear" w:color="auto" w:fill="E5DFEC" w:themeFill="accent4" w:themeFillTint="33"/>
          </w:tcPr>
          <w:p w14:paraId="4FBDE20A" w14:textId="77777777" w:rsidR="00D9679C" w:rsidRDefault="00D9679C" w:rsidP="001C4CA5">
            <w:pPr>
              <w:rPr>
                <w:sz w:val="24"/>
              </w:rPr>
            </w:pPr>
          </w:p>
        </w:tc>
        <w:tc>
          <w:tcPr>
            <w:tcW w:w="3707" w:type="dxa"/>
            <w:shd w:val="clear" w:color="auto" w:fill="E5DFEC" w:themeFill="accent4" w:themeFillTint="33"/>
          </w:tcPr>
          <w:p w14:paraId="4295817C" w14:textId="77777777" w:rsidR="00D9679C" w:rsidRDefault="00D9679C" w:rsidP="001C4CA5">
            <w:pPr>
              <w:rPr>
                <w:sz w:val="24"/>
                <w:u w:val="single"/>
              </w:rPr>
            </w:pPr>
          </w:p>
        </w:tc>
      </w:tr>
    </w:tbl>
    <w:p w14:paraId="0522E570" w14:textId="77777777" w:rsidR="00D9679C" w:rsidRDefault="00D9679C" w:rsidP="00D9679C"/>
    <w:p w14:paraId="26C89AE2" w14:textId="77777777" w:rsidR="00D9679C" w:rsidRDefault="00D9679C" w:rsidP="00D9679C"/>
    <w:p w14:paraId="78EA957B" w14:textId="77777777" w:rsidR="00D9679C" w:rsidRDefault="00D9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D9679C" w14:paraId="40865E22" w14:textId="77777777" w:rsidTr="001C4CA5">
        <w:tc>
          <w:tcPr>
            <w:tcW w:w="4968" w:type="dxa"/>
          </w:tcPr>
          <w:p w14:paraId="5A759787" w14:textId="77777777" w:rsidR="00D9679C" w:rsidRDefault="00D9679C" w:rsidP="001C4CA5">
            <w:pPr>
              <w:jc w:val="center"/>
              <w:rPr>
                <w:u w:val="single"/>
              </w:rPr>
            </w:pPr>
            <w:r>
              <w:rPr>
                <w:u w:val="single"/>
              </w:rPr>
              <w:t>Dialogue</w:t>
            </w:r>
          </w:p>
        </w:tc>
        <w:tc>
          <w:tcPr>
            <w:tcW w:w="1500" w:type="dxa"/>
          </w:tcPr>
          <w:p w14:paraId="6C42FC05" w14:textId="77777777" w:rsidR="00D9679C" w:rsidRDefault="00D9679C" w:rsidP="001C4CA5">
            <w:pPr>
              <w:jc w:val="center"/>
              <w:rPr>
                <w:u w:val="single"/>
              </w:rPr>
            </w:pPr>
            <w:r>
              <w:rPr>
                <w:u w:val="single"/>
              </w:rPr>
              <w:t>Skills used</w:t>
            </w:r>
          </w:p>
        </w:tc>
        <w:tc>
          <w:tcPr>
            <w:tcW w:w="1500" w:type="dxa"/>
          </w:tcPr>
          <w:p w14:paraId="60CB2DD2" w14:textId="77777777" w:rsidR="00D9679C" w:rsidRDefault="00D9679C" w:rsidP="001C4CA5">
            <w:pPr>
              <w:jc w:val="center"/>
              <w:rPr>
                <w:u w:val="single"/>
              </w:rPr>
            </w:pPr>
            <w:r>
              <w:rPr>
                <w:u w:val="single"/>
              </w:rPr>
              <w:t>Feelings</w:t>
            </w:r>
          </w:p>
        </w:tc>
        <w:tc>
          <w:tcPr>
            <w:tcW w:w="1500" w:type="dxa"/>
          </w:tcPr>
          <w:p w14:paraId="6DA9C19B" w14:textId="77777777" w:rsidR="00D9679C" w:rsidRDefault="00D9679C" w:rsidP="001C4CA5">
            <w:pPr>
              <w:jc w:val="center"/>
              <w:rPr>
                <w:u w:val="single"/>
              </w:rPr>
            </w:pPr>
            <w:r>
              <w:rPr>
                <w:u w:val="single"/>
              </w:rPr>
              <w:t>Thoughts</w:t>
            </w:r>
          </w:p>
        </w:tc>
        <w:tc>
          <w:tcPr>
            <w:tcW w:w="3707" w:type="dxa"/>
          </w:tcPr>
          <w:p w14:paraId="24753BDD" w14:textId="77777777" w:rsidR="00D9679C" w:rsidRDefault="00D9679C" w:rsidP="001C4CA5">
            <w:pPr>
              <w:jc w:val="center"/>
              <w:rPr>
                <w:u w:val="single"/>
              </w:rPr>
            </w:pPr>
            <w:r>
              <w:rPr>
                <w:u w:val="single"/>
              </w:rPr>
              <w:t>Course Instructor Comments</w:t>
            </w:r>
          </w:p>
        </w:tc>
      </w:tr>
      <w:tr w:rsidR="00D9679C" w14:paraId="11EF580B" w14:textId="77777777" w:rsidTr="001C4CA5">
        <w:trPr>
          <w:trHeight w:val="548"/>
        </w:trPr>
        <w:tc>
          <w:tcPr>
            <w:tcW w:w="4968" w:type="dxa"/>
          </w:tcPr>
          <w:p w14:paraId="7DD617D0" w14:textId="77777777" w:rsidR="00D9679C" w:rsidRDefault="00D9679C" w:rsidP="001C4CA5">
            <w:pPr>
              <w:rPr>
                <w:sz w:val="24"/>
                <w:u w:val="single"/>
              </w:rPr>
            </w:pPr>
          </w:p>
        </w:tc>
        <w:tc>
          <w:tcPr>
            <w:tcW w:w="1500" w:type="dxa"/>
          </w:tcPr>
          <w:p w14:paraId="195C821F" w14:textId="77777777" w:rsidR="00D9679C" w:rsidRDefault="00D9679C" w:rsidP="001C4CA5">
            <w:pPr>
              <w:rPr>
                <w:sz w:val="24"/>
                <w:u w:val="single"/>
              </w:rPr>
            </w:pPr>
          </w:p>
        </w:tc>
        <w:tc>
          <w:tcPr>
            <w:tcW w:w="1500" w:type="dxa"/>
          </w:tcPr>
          <w:p w14:paraId="0CF8A6F9" w14:textId="77777777" w:rsidR="00D9679C" w:rsidRDefault="00D9679C" w:rsidP="001C4CA5">
            <w:pPr>
              <w:rPr>
                <w:sz w:val="24"/>
              </w:rPr>
            </w:pPr>
          </w:p>
        </w:tc>
        <w:tc>
          <w:tcPr>
            <w:tcW w:w="1500" w:type="dxa"/>
          </w:tcPr>
          <w:p w14:paraId="3A2A4B6A" w14:textId="77777777" w:rsidR="00D9679C" w:rsidRDefault="00D9679C" w:rsidP="001C4CA5">
            <w:pPr>
              <w:rPr>
                <w:sz w:val="24"/>
              </w:rPr>
            </w:pPr>
          </w:p>
        </w:tc>
        <w:tc>
          <w:tcPr>
            <w:tcW w:w="3707" w:type="dxa"/>
          </w:tcPr>
          <w:p w14:paraId="039BFAC0" w14:textId="77777777" w:rsidR="00D9679C" w:rsidRDefault="00D9679C" w:rsidP="001C4CA5">
            <w:pPr>
              <w:rPr>
                <w:sz w:val="24"/>
                <w:u w:val="single"/>
              </w:rPr>
            </w:pPr>
          </w:p>
        </w:tc>
      </w:tr>
      <w:tr w:rsidR="00D9679C" w14:paraId="5F081795" w14:textId="77777777" w:rsidTr="001C4CA5">
        <w:trPr>
          <w:trHeight w:val="530"/>
        </w:trPr>
        <w:tc>
          <w:tcPr>
            <w:tcW w:w="4968" w:type="dxa"/>
            <w:shd w:val="clear" w:color="auto" w:fill="E5DFEC" w:themeFill="accent4" w:themeFillTint="33"/>
          </w:tcPr>
          <w:p w14:paraId="26114BA1" w14:textId="77777777" w:rsidR="00D9679C" w:rsidRDefault="00D9679C" w:rsidP="001C4CA5">
            <w:pPr>
              <w:rPr>
                <w:sz w:val="24"/>
                <w:u w:val="single"/>
              </w:rPr>
            </w:pPr>
          </w:p>
        </w:tc>
        <w:tc>
          <w:tcPr>
            <w:tcW w:w="1500" w:type="dxa"/>
            <w:shd w:val="clear" w:color="auto" w:fill="E5DFEC" w:themeFill="accent4" w:themeFillTint="33"/>
          </w:tcPr>
          <w:p w14:paraId="008F2AB8" w14:textId="77777777" w:rsidR="00D9679C" w:rsidRDefault="00D9679C" w:rsidP="001C4CA5">
            <w:pPr>
              <w:rPr>
                <w:sz w:val="24"/>
                <w:u w:val="single"/>
              </w:rPr>
            </w:pPr>
          </w:p>
        </w:tc>
        <w:tc>
          <w:tcPr>
            <w:tcW w:w="1500" w:type="dxa"/>
            <w:shd w:val="clear" w:color="auto" w:fill="E5DFEC" w:themeFill="accent4" w:themeFillTint="33"/>
          </w:tcPr>
          <w:p w14:paraId="0F669669" w14:textId="77777777" w:rsidR="00D9679C" w:rsidRDefault="00D9679C" w:rsidP="001C4CA5">
            <w:pPr>
              <w:rPr>
                <w:sz w:val="24"/>
              </w:rPr>
            </w:pPr>
          </w:p>
        </w:tc>
        <w:tc>
          <w:tcPr>
            <w:tcW w:w="1500" w:type="dxa"/>
            <w:shd w:val="clear" w:color="auto" w:fill="E5DFEC" w:themeFill="accent4" w:themeFillTint="33"/>
          </w:tcPr>
          <w:p w14:paraId="6DA4EB25" w14:textId="77777777" w:rsidR="00D9679C" w:rsidRDefault="00D9679C" w:rsidP="001C4CA5">
            <w:pPr>
              <w:rPr>
                <w:sz w:val="24"/>
              </w:rPr>
            </w:pPr>
          </w:p>
        </w:tc>
        <w:tc>
          <w:tcPr>
            <w:tcW w:w="3707" w:type="dxa"/>
            <w:shd w:val="clear" w:color="auto" w:fill="E5DFEC" w:themeFill="accent4" w:themeFillTint="33"/>
          </w:tcPr>
          <w:p w14:paraId="6ADDEE33" w14:textId="77777777" w:rsidR="00D9679C" w:rsidRDefault="00D9679C" w:rsidP="001C4CA5">
            <w:pPr>
              <w:rPr>
                <w:sz w:val="24"/>
                <w:u w:val="single"/>
              </w:rPr>
            </w:pPr>
          </w:p>
        </w:tc>
      </w:tr>
      <w:tr w:rsidR="00D9679C" w14:paraId="75C1BAD0" w14:textId="77777777" w:rsidTr="001C4CA5">
        <w:trPr>
          <w:trHeight w:val="530"/>
        </w:trPr>
        <w:tc>
          <w:tcPr>
            <w:tcW w:w="4968" w:type="dxa"/>
          </w:tcPr>
          <w:p w14:paraId="547D8F1C" w14:textId="77777777" w:rsidR="00D9679C" w:rsidRDefault="00D9679C" w:rsidP="001C4CA5">
            <w:pPr>
              <w:rPr>
                <w:sz w:val="24"/>
                <w:u w:val="single"/>
              </w:rPr>
            </w:pPr>
          </w:p>
        </w:tc>
        <w:tc>
          <w:tcPr>
            <w:tcW w:w="1500" w:type="dxa"/>
          </w:tcPr>
          <w:p w14:paraId="6FE81929" w14:textId="77777777" w:rsidR="00D9679C" w:rsidRDefault="00D9679C" w:rsidP="001C4CA5">
            <w:pPr>
              <w:rPr>
                <w:sz w:val="24"/>
                <w:u w:val="single"/>
              </w:rPr>
            </w:pPr>
          </w:p>
        </w:tc>
        <w:tc>
          <w:tcPr>
            <w:tcW w:w="1500" w:type="dxa"/>
          </w:tcPr>
          <w:p w14:paraId="361A1AA1" w14:textId="77777777" w:rsidR="00D9679C" w:rsidRDefault="00D9679C" w:rsidP="001C4CA5">
            <w:pPr>
              <w:rPr>
                <w:sz w:val="24"/>
              </w:rPr>
            </w:pPr>
          </w:p>
        </w:tc>
        <w:tc>
          <w:tcPr>
            <w:tcW w:w="1500" w:type="dxa"/>
          </w:tcPr>
          <w:p w14:paraId="227C5926" w14:textId="77777777" w:rsidR="00D9679C" w:rsidRDefault="00D9679C" w:rsidP="001C4CA5">
            <w:pPr>
              <w:rPr>
                <w:sz w:val="24"/>
              </w:rPr>
            </w:pPr>
          </w:p>
        </w:tc>
        <w:tc>
          <w:tcPr>
            <w:tcW w:w="3707" w:type="dxa"/>
          </w:tcPr>
          <w:p w14:paraId="1774C54C" w14:textId="77777777" w:rsidR="00D9679C" w:rsidRDefault="00D9679C" w:rsidP="001C4CA5">
            <w:pPr>
              <w:rPr>
                <w:sz w:val="24"/>
                <w:u w:val="single"/>
              </w:rPr>
            </w:pPr>
          </w:p>
        </w:tc>
      </w:tr>
      <w:tr w:rsidR="00D9679C" w14:paraId="11FFF903" w14:textId="77777777" w:rsidTr="001C4CA5">
        <w:trPr>
          <w:trHeight w:val="530"/>
        </w:trPr>
        <w:tc>
          <w:tcPr>
            <w:tcW w:w="4968" w:type="dxa"/>
            <w:shd w:val="clear" w:color="auto" w:fill="E5DFEC" w:themeFill="accent4" w:themeFillTint="33"/>
          </w:tcPr>
          <w:p w14:paraId="2428C556" w14:textId="77777777" w:rsidR="00D9679C" w:rsidRDefault="00D9679C" w:rsidP="001C4CA5">
            <w:pPr>
              <w:rPr>
                <w:sz w:val="24"/>
                <w:u w:val="single"/>
              </w:rPr>
            </w:pPr>
          </w:p>
        </w:tc>
        <w:tc>
          <w:tcPr>
            <w:tcW w:w="1500" w:type="dxa"/>
            <w:shd w:val="clear" w:color="auto" w:fill="E5DFEC" w:themeFill="accent4" w:themeFillTint="33"/>
          </w:tcPr>
          <w:p w14:paraId="4B272CD0" w14:textId="77777777" w:rsidR="00D9679C" w:rsidRDefault="00D9679C" w:rsidP="001C4CA5">
            <w:pPr>
              <w:rPr>
                <w:sz w:val="24"/>
                <w:u w:val="single"/>
              </w:rPr>
            </w:pPr>
          </w:p>
        </w:tc>
        <w:tc>
          <w:tcPr>
            <w:tcW w:w="1500" w:type="dxa"/>
            <w:shd w:val="clear" w:color="auto" w:fill="E5DFEC" w:themeFill="accent4" w:themeFillTint="33"/>
          </w:tcPr>
          <w:p w14:paraId="38EF06B9" w14:textId="77777777" w:rsidR="00D9679C" w:rsidRDefault="00D9679C" w:rsidP="001C4CA5">
            <w:pPr>
              <w:rPr>
                <w:sz w:val="24"/>
              </w:rPr>
            </w:pPr>
          </w:p>
        </w:tc>
        <w:tc>
          <w:tcPr>
            <w:tcW w:w="1500" w:type="dxa"/>
            <w:shd w:val="clear" w:color="auto" w:fill="E5DFEC" w:themeFill="accent4" w:themeFillTint="33"/>
          </w:tcPr>
          <w:p w14:paraId="44E1B4E8" w14:textId="77777777" w:rsidR="00D9679C" w:rsidRDefault="00D9679C" w:rsidP="001C4CA5">
            <w:pPr>
              <w:rPr>
                <w:sz w:val="24"/>
              </w:rPr>
            </w:pPr>
          </w:p>
        </w:tc>
        <w:tc>
          <w:tcPr>
            <w:tcW w:w="3707" w:type="dxa"/>
            <w:shd w:val="clear" w:color="auto" w:fill="E5DFEC" w:themeFill="accent4" w:themeFillTint="33"/>
          </w:tcPr>
          <w:p w14:paraId="21E60FFC" w14:textId="77777777" w:rsidR="00D9679C" w:rsidRDefault="00D9679C" w:rsidP="001C4CA5">
            <w:pPr>
              <w:rPr>
                <w:sz w:val="24"/>
                <w:u w:val="single"/>
              </w:rPr>
            </w:pPr>
          </w:p>
        </w:tc>
      </w:tr>
      <w:tr w:rsidR="00D9679C" w14:paraId="6149E1B9" w14:textId="77777777" w:rsidTr="001C4CA5">
        <w:trPr>
          <w:trHeight w:val="530"/>
        </w:trPr>
        <w:tc>
          <w:tcPr>
            <w:tcW w:w="4968" w:type="dxa"/>
          </w:tcPr>
          <w:p w14:paraId="24009FFD" w14:textId="77777777" w:rsidR="00D9679C" w:rsidRDefault="00D9679C" w:rsidP="001C4CA5">
            <w:pPr>
              <w:rPr>
                <w:sz w:val="24"/>
                <w:u w:val="single"/>
              </w:rPr>
            </w:pPr>
          </w:p>
        </w:tc>
        <w:tc>
          <w:tcPr>
            <w:tcW w:w="1500" w:type="dxa"/>
          </w:tcPr>
          <w:p w14:paraId="470673B8" w14:textId="77777777" w:rsidR="00D9679C" w:rsidRDefault="00D9679C" w:rsidP="001C4CA5">
            <w:pPr>
              <w:rPr>
                <w:sz w:val="24"/>
                <w:u w:val="single"/>
              </w:rPr>
            </w:pPr>
          </w:p>
        </w:tc>
        <w:tc>
          <w:tcPr>
            <w:tcW w:w="1500" w:type="dxa"/>
          </w:tcPr>
          <w:p w14:paraId="5D922645" w14:textId="77777777" w:rsidR="00D9679C" w:rsidRDefault="00D9679C" w:rsidP="001C4CA5">
            <w:pPr>
              <w:rPr>
                <w:sz w:val="24"/>
              </w:rPr>
            </w:pPr>
          </w:p>
        </w:tc>
        <w:tc>
          <w:tcPr>
            <w:tcW w:w="1500" w:type="dxa"/>
          </w:tcPr>
          <w:p w14:paraId="4AD30965" w14:textId="77777777" w:rsidR="00D9679C" w:rsidRDefault="00D9679C" w:rsidP="001C4CA5">
            <w:pPr>
              <w:rPr>
                <w:sz w:val="24"/>
              </w:rPr>
            </w:pPr>
          </w:p>
        </w:tc>
        <w:tc>
          <w:tcPr>
            <w:tcW w:w="3707" w:type="dxa"/>
          </w:tcPr>
          <w:p w14:paraId="1D1C49DA" w14:textId="77777777" w:rsidR="00D9679C" w:rsidRDefault="00D9679C" w:rsidP="001C4CA5">
            <w:pPr>
              <w:rPr>
                <w:sz w:val="24"/>
                <w:u w:val="single"/>
              </w:rPr>
            </w:pPr>
          </w:p>
        </w:tc>
      </w:tr>
      <w:tr w:rsidR="00D9679C" w14:paraId="0D468008" w14:textId="77777777" w:rsidTr="001C4CA5">
        <w:trPr>
          <w:trHeight w:val="530"/>
        </w:trPr>
        <w:tc>
          <w:tcPr>
            <w:tcW w:w="4968" w:type="dxa"/>
            <w:shd w:val="clear" w:color="auto" w:fill="E5DFEC" w:themeFill="accent4" w:themeFillTint="33"/>
          </w:tcPr>
          <w:p w14:paraId="6A655284" w14:textId="77777777" w:rsidR="00D9679C" w:rsidRDefault="00D9679C" w:rsidP="001C4CA5">
            <w:pPr>
              <w:rPr>
                <w:sz w:val="24"/>
                <w:u w:val="single"/>
              </w:rPr>
            </w:pPr>
          </w:p>
        </w:tc>
        <w:tc>
          <w:tcPr>
            <w:tcW w:w="1500" w:type="dxa"/>
            <w:shd w:val="clear" w:color="auto" w:fill="E5DFEC" w:themeFill="accent4" w:themeFillTint="33"/>
          </w:tcPr>
          <w:p w14:paraId="4C1B89C3" w14:textId="77777777" w:rsidR="00D9679C" w:rsidRDefault="00D9679C" w:rsidP="001C4CA5">
            <w:pPr>
              <w:rPr>
                <w:sz w:val="24"/>
                <w:u w:val="single"/>
              </w:rPr>
            </w:pPr>
          </w:p>
        </w:tc>
        <w:tc>
          <w:tcPr>
            <w:tcW w:w="1500" w:type="dxa"/>
            <w:shd w:val="clear" w:color="auto" w:fill="E5DFEC" w:themeFill="accent4" w:themeFillTint="33"/>
          </w:tcPr>
          <w:p w14:paraId="5780E8B0" w14:textId="77777777" w:rsidR="00D9679C" w:rsidRDefault="00D9679C" w:rsidP="001C4CA5">
            <w:pPr>
              <w:rPr>
                <w:sz w:val="24"/>
              </w:rPr>
            </w:pPr>
          </w:p>
        </w:tc>
        <w:tc>
          <w:tcPr>
            <w:tcW w:w="1500" w:type="dxa"/>
            <w:shd w:val="clear" w:color="auto" w:fill="E5DFEC" w:themeFill="accent4" w:themeFillTint="33"/>
          </w:tcPr>
          <w:p w14:paraId="076B8288" w14:textId="77777777" w:rsidR="00D9679C" w:rsidRDefault="00D9679C" w:rsidP="001C4CA5">
            <w:pPr>
              <w:rPr>
                <w:sz w:val="24"/>
              </w:rPr>
            </w:pPr>
          </w:p>
        </w:tc>
        <w:tc>
          <w:tcPr>
            <w:tcW w:w="3707" w:type="dxa"/>
            <w:shd w:val="clear" w:color="auto" w:fill="E5DFEC" w:themeFill="accent4" w:themeFillTint="33"/>
          </w:tcPr>
          <w:p w14:paraId="427B3FAC" w14:textId="77777777" w:rsidR="00D9679C" w:rsidRDefault="00D9679C" w:rsidP="001C4CA5">
            <w:pPr>
              <w:rPr>
                <w:sz w:val="24"/>
                <w:u w:val="single"/>
              </w:rPr>
            </w:pPr>
          </w:p>
        </w:tc>
      </w:tr>
      <w:tr w:rsidR="00D9679C" w14:paraId="78F7448D" w14:textId="77777777" w:rsidTr="001C4CA5">
        <w:trPr>
          <w:trHeight w:val="530"/>
        </w:trPr>
        <w:tc>
          <w:tcPr>
            <w:tcW w:w="4968" w:type="dxa"/>
          </w:tcPr>
          <w:p w14:paraId="64AA5E83" w14:textId="77777777" w:rsidR="00D9679C" w:rsidRDefault="00D9679C" w:rsidP="001C4CA5">
            <w:pPr>
              <w:rPr>
                <w:sz w:val="24"/>
                <w:u w:val="single"/>
              </w:rPr>
            </w:pPr>
          </w:p>
        </w:tc>
        <w:tc>
          <w:tcPr>
            <w:tcW w:w="1500" w:type="dxa"/>
          </w:tcPr>
          <w:p w14:paraId="76F8BCD9" w14:textId="77777777" w:rsidR="00D9679C" w:rsidRDefault="00D9679C" w:rsidP="001C4CA5">
            <w:pPr>
              <w:rPr>
                <w:sz w:val="24"/>
                <w:u w:val="single"/>
              </w:rPr>
            </w:pPr>
          </w:p>
        </w:tc>
        <w:tc>
          <w:tcPr>
            <w:tcW w:w="1500" w:type="dxa"/>
          </w:tcPr>
          <w:p w14:paraId="3F71DB4D" w14:textId="77777777" w:rsidR="00D9679C" w:rsidRDefault="00D9679C" w:rsidP="001C4CA5">
            <w:pPr>
              <w:rPr>
                <w:sz w:val="24"/>
              </w:rPr>
            </w:pPr>
          </w:p>
        </w:tc>
        <w:tc>
          <w:tcPr>
            <w:tcW w:w="1500" w:type="dxa"/>
          </w:tcPr>
          <w:p w14:paraId="0DF6E63A" w14:textId="77777777" w:rsidR="00D9679C" w:rsidRDefault="00D9679C" w:rsidP="001C4CA5">
            <w:pPr>
              <w:rPr>
                <w:sz w:val="24"/>
              </w:rPr>
            </w:pPr>
          </w:p>
        </w:tc>
        <w:tc>
          <w:tcPr>
            <w:tcW w:w="3707" w:type="dxa"/>
          </w:tcPr>
          <w:p w14:paraId="53EAFCF6" w14:textId="77777777" w:rsidR="00D9679C" w:rsidRDefault="00D9679C" w:rsidP="001C4CA5">
            <w:pPr>
              <w:rPr>
                <w:sz w:val="24"/>
                <w:u w:val="single"/>
              </w:rPr>
            </w:pPr>
          </w:p>
        </w:tc>
      </w:tr>
      <w:tr w:rsidR="00D9679C" w14:paraId="30950B13" w14:textId="77777777" w:rsidTr="001C4CA5">
        <w:trPr>
          <w:trHeight w:val="530"/>
        </w:trPr>
        <w:tc>
          <w:tcPr>
            <w:tcW w:w="4968" w:type="dxa"/>
            <w:shd w:val="clear" w:color="auto" w:fill="E5DFEC" w:themeFill="accent4" w:themeFillTint="33"/>
          </w:tcPr>
          <w:p w14:paraId="410DD799" w14:textId="77777777" w:rsidR="00D9679C" w:rsidRDefault="00D9679C" w:rsidP="001C4CA5">
            <w:pPr>
              <w:rPr>
                <w:sz w:val="24"/>
                <w:u w:val="single"/>
              </w:rPr>
            </w:pPr>
          </w:p>
        </w:tc>
        <w:tc>
          <w:tcPr>
            <w:tcW w:w="1500" w:type="dxa"/>
            <w:shd w:val="clear" w:color="auto" w:fill="E5DFEC" w:themeFill="accent4" w:themeFillTint="33"/>
          </w:tcPr>
          <w:p w14:paraId="4B14E485" w14:textId="77777777" w:rsidR="00D9679C" w:rsidRDefault="00D9679C" w:rsidP="001C4CA5">
            <w:pPr>
              <w:rPr>
                <w:sz w:val="24"/>
                <w:u w:val="single"/>
              </w:rPr>
            </w:pPr>
          </w:p>
        </w:tc>
        <w:tc>
          <w:tcPr>
            <w:tcW w:w="1500" w:type="dxa"/>
            <w:shd w:val="clear" w:color="auto" w:fill="E5DFEC" w:themeFill="accent4" w:themeFillTint="33"/>
          </w:tcPr>
          <w:p w14:paraId="7B8F9748" w14:textId="77777777" w:rsidR="00D9679C" w:rsidRDefault="00D9679C" w:rsidP="001C4CA5">
            <w:pPr>
              <w:rPr>
                <w:sz w:val="24"/>
              </w:rPr>
            </w:pPr>
          </w:p>
        </w:tc>
        <w:tc>
          <w:tcPr>
            <w:tcW w:w="1500" w:type="dxa"/>
            <w:shd w:val="clear" w:color="auto" w:fill="E5DFEC" w:themeFill="accent4" w:themeFillTint="33"/>
          </w:tcPr>
          <w:p w14:paraId="4EABA49C" w14:textId="77777777" w:rsidR="00D9679C" w:rsidRDefault="00D9679C" w:rsidP="001C4CA5">
            <w:pPr>
              <w:rPr>
                <w:sz w:val="24"/>
              </w:rPr>
            </w:pPr>
          </w:p>
        </w:tc>
        <w:tc>
          <w:tcPr>
            <w:tcW w:w="3707" w:type="dxa"/>
            <w:shd w:val="clear" w:color="auto" w:fill="E5DFEC" w:themeFill="accent4" w:themeFillTint="33"/>
          </w:tcPr>
          <w:p w14:paraId="29D6CD77" w14:textId="77777777" w:rsidR="00D9679C" w:rsidRDefault="00D9679C" w:rsidP="001C4CA5">
            <w:pPr>
              <w:rPr>
                <w:sz w:val="24"/>
                <w:u w:val="single"/>
              </w:rPr>
            </w:pPr>
          </w:p>
        </w:tc>
      </w:tr>
      <w:tr w:rsidR="00D9679C" w14:paraId="33EE163B" w14:textId="77777777" w:rsidTr="001C4CA5">
        <w:trPr>
          <w:trHeight w:val="530"/>
        </w:trPr>
        <w:tc>
          <w:tcPr>
            <w:tcW w:w="4968" w:type="dxa"/>
          </w:tcPr>
          <w:p w14:paraId="60D69E42" w14:textId="77777777" w:rsidR="00D9679C" w:rsidRDefault="00D9679C" w:rsidP="001C4CA5">
            <w:pPr>
              <w:rPr>
                <w:sz w:val="24"/>
                <w:u w:val="single"/>
              </w:rPr>
            </w:pPr>
          </w:p>
        </w:tc>
        <w:tc>
          <w:tcPr>
            <w:tcW w:w="1500" w:type="dxa"/>
          </w:tcPr>
          <w:p w14:paraId="24823952" w14:textId="77777777" w:rsidR="00D9679C" w:rsidRDefault="00D9679C" w:rsidP="001C4CA5">
            <w:pPr>
              <w:rPr>
                <w:sz w:val="24"/>
                <w:u w:val="single"/>
              </w:rPr>
            </w:pPr>
          </w:p>
        </w:tc>
        <w:tc>
          <w:tcPr>
            <w:tcW w:w="1500" w:type="dxa"/>
          </w:tcPr>
          <w:p w14:paraId="32DDD57B" w14:textId="77777777" w:rsidR="00D9679C" w:rsidRDefault="00D9679C" w:rsidP="001C4CA5">
            <w:pPr>
              <w:rPr>
                <w:sz w:val="24"/>
              </w:rPr>
            </w:pPr>
          </w:p>
        </w:tc>
        <w:tc>
          <w:tcPr>
            <w:tcW w:w="1500" w:type="dxa"/>
          </w:tcPr>
          <w:p w14:paraId="0353AF99" w14:textId="77777777" w:rsidR="00D9679C" w:rsidRDefault="00D9679C" w:rsidP="001C4CA5">
            <w:pPr>
              <w:rPr>
                <w:sz w:val="24"/>
              </w:rPr>
            </w:pPr>
          </w:p>
        </w:tc>
        <w:tc>
          <w:tcPr>
            <w:tcW w:w="3707" w:type="dxa"/>
          </w:tcPr>
          <w:p w14:paraId="3C8420E0" w14:textId="77777777" w:rsidR="00D9679C" w:rsidRDefault="00D9679C" w:rsidP="001C4CA5">
            <w:pPr>
              <w:rPr>
                <w:sz w:val="24"/>
                <w:u w:val="single"/>
              </w:rPr>
            </w:pPr>
          </w:p>
        </w:tc>
      </w:tr>
      <w:tr w:rsidR="00D9679C" w14:paraId="4E4E6399" w14:textId="77777777" w:rsidTr="001C4CA5">
        <w:trPr>
          <w:trHeight w:val="530"/>
        </w:trPr>
        <w:tc>
          <w:tcPr>
            <w:tcW w:w="4968" w:type="dxa"/>
            <w:shd w:val="clear" w:color="auto" w:fill="E5DFEC" w:themeFill="accent4" w:themeFillTint="33"/>
          </w:tcPr>
          <w:p w14:paraId="4FD7B2A5" w14:textId="77777777" w:rsidR="00D9679C" w:rsidRDefault="00D9679C" w:rsidP="001C4CA5">
            <w:pPr>
              <w:rPr>
                <w:sz w:val="24"/>
                <w:u w:val="single"/>
              </w:rPr>
            </w:pPr>
          </w:p>
        </w:tc>
        <w:tc>
          <w:tcPr>
            <w:tcW w:w="1500" w:type="dxa"/>
            <w:shd w:val="clear" w:color="auto" w:fill="E5DFEC" w:themeFill="accent4" w:themeFillTint="33"/>
          </w:tcPr>
          <w:p w14:paraId="20ED3C49" w14:textId="77777777" w:rsidR="00D9679C" w:rsidRDefault="00D9679C" w:rsidP="001C4CA5">
            <w:pPr>
              <w:rPr>
                <w:sz w:val="24"/>
                <w:u w:val="single"/>
              </w:rPr>
            </w:pPr>
          </w:p>
        </w:tc>
        <w:tc>
          <w:tcPr>
            <w:tcW w:w="1500" w:type="dxa"/>
            <w:shd w:val="clear" w:color="auto" w:fill="E5DFEC" w:themeFill="accent4" w:themeFillTint="33"/>
          </w:tcPr>
          <w:p w14:paraId="482E75EA" w14:textId="77777777" w:rsidR="00D9679C" w:rsidRDefault="00D9679C" w:rsidP="001C4CA5">
            <w:pPr>
              <w:rPr>
                <w:sz w:val="24"/>
              </w:rPr>
            </w:pPr>
          </w:p>
        </w:tc>
        <w:tc>
          <w:tcPr>
            <w:tcW w:w="1500" w:type="dxa"/>
            <w:shd w:val="clear" w:color="auto" w:fill="E5DFEC" w:themeFill="accent4" w:themeFillTint="33"/>
          </w:tcPr>
          <w:p w14:paraId="396E7118" w14:textId="77777777" w:rsidR="00D9679C" w:rsidRDefault="00D9679C" w:rsidP="001C4CA5">
            <w:pPr>
              <w:rPr>
                <w:sz w:val="24"/>
              </w:rPr>
            </w:pPr>
          </w:p>
        </w:tc>
        <w:tc>
          <w:tcPr>
            <w:tcW w:w="3707" w:type="dxa"/>
            <w:shd w:val="clear" w:color="auto" w:fill="E5DFEC" w:themeFill="accent4" w:themeFillTint="33"/>
          </w:tcPr>
          <w:p w14:paraId="5CF56C73" w14:textId="77777777" w:rsidR="00D9679C" w:rsidRDefault="00D9679C" w:rsidP="001C4CA5">
            <w:pPr>
              <w:rPr>
                <w:sz w:val="24"/>
                <w:u w:val="single"/>
              </w:rPr>
            </w:pPr>
          </w:p>
        </w:tc>
      </w:tr>
      <w:tr w:rsidR="00D9679C" w14:paraId="280B51F6" w14:textId="77777777" w:rsidTr="001C4CA5">
        <w:trPr>
          <w:trHeight w:val="530"/>
        </w:trPr>
        <w:tc>
          <w:tcPr>
            <w:tcW w:w="4968" w:type="dxa"/>
          </w:tcPr>
          <w:p w14:paraId="304FCD09" w14:textId="77777777" w:rsidR="00D9679C" w:rsidRDefault="00D9679C" w:rsidP="001C4CA5">
            <w:pPr>
              <w:rPr>
                <w:sz w:val="24"/>
                <w:u w:val="single"/>
              </w:rPr>
            </w:pPr>
          </w:p>
        </w:tc>
        <w:tc>
          <w:tcPr>
            <w:tcW w:w="1500" w:type="dxa"/>
          </w:tcPr>
          <w:p w14:paraId="00798DB1" w14:textId="77777777" w:rsidR="00D9679C" w:rsidRDefault="00D9679C" w:rsidP="001C4CA5">
            <w:pPr>
              <w:rPr>
                <w:sz w:val="24"/>
                <w:u w:val="single"/>
              </w:rPr>
            </w:pPr>
          </w:p>
        </w:tc>
        <w:tc>
          <w:tcPr>
            <w:tcW w:w="1500" w:type="dxa"/>
          </w:tcPr>
          <w:p w14:paraId="523D7459" w14:textId="77777777" w:rsidR="00D9679C" w:rsidRDefault="00D9679C" w:rsidP="001C4CA5">
            <w:pPr>
              <w:rPr>
                <w:sz w:val="24"/>
              </w:rPr>
            </w:pPr>
          </w:p>
        </w:tc>
        <w:tc>
          <w:tcPr>
            <w:tcW w:w="1500" w:type="dxa"/>
          </w:tcPr>
          <w:p w14:paraId="1AA56B41" w14:textId="77777777" w:rsidR="00D9679C" w:rsidRDefault="00D9679C" w:rsidP="001C4CA5">
            <w:pPr>
              <w:rPr>
                <w:sz w:val="24"/>
              </w:rPr>
            </w:pPr>
          </w:p>
        </w:tc>
        <w:tc>
          <w:tcPr>
            <w:tcW w:w="3707" w:type="dxa"/>
          </w:tcPr>
          <w:p w14:paraId="57105149" w14:textId="77777777" w:rsidR="00D9679C" w:rsidRDefault="00D9679C" w:rsidP="001C4CA5">
            <w:pPr>
              <w:rPr>
                <w:sz w:val="24"/>
                <w:u w:val="single"/>
              </w:rPr>
            </w:pPr>
          </w:p>
        </w:tc>
      </w:tr>
      <w:tr w:rsidR="00D9679C" w14:paraId="7278A70F" w14:textId="77777777" w:rsidTr="001C4CA5">
        <w:trPr>
          <w:trHeight w:val="530"/>
        </w:trPr>
        <w:tc>
          <w:tcPr>
            <w:tcW w:w="4968" w:type="dxa"/>
            <w:shd w:val="clear" w:color="auto" w:fill="E5DFEC" w:themeFill="accent4" w:themeFillTint="33"/>
          </w:tcPr>
          <w:p w14:paraId="5554082F" w14:textId="77777777" w:rsidR="00D9679C" w:rsidRDefault="00D9679C" w:rsidP="001C4CA5">
            <w:pPr>
              <w:rPr>
                <w:sz w:val="24"/>
                <w:u w:val="single"/>
              </w:rPr>
            </w:pPr>
          </w:p>
        </w:tc>
        <w:tc>
          <w:tcPr>
            <w:tcW w:w="1500" w:type="dxa"/>
            <w:shd w:val="clear" w:color="auto" w:fill="E5DFEC" w:themeFill="accent4" w:themeFillTint="33"/>
          </w:tcPr>
          <w:p w14:paraId="13CAC74C" w14:textId="77777777" w:rsidR="00D9679C" w:rsidRDefault="00D9679C" w:rsidP="001C4CA5">
            <w:pPr>
              <w:rPr>
                <w:sz w:val="24"/>
                <w:u w:val="single"/>
              </w:rPr>
            </w:pPr>
          </w:p>
        </w:tc>
        <w:tc>
          <w:tcPr>
            <w:tcW w:w="1500" w:type="dxa"/>
            <w:shd w:val="clear" w:color="auto" w:fill="E5DFEC" w:themeFill="accent4" w:themeFillTint="33"/>
          </w:tcPr>
          <w:p w14:paraId="654C6861" w14:textId="77777777" w:rsidR="00D9679C" w:rsidRDefault="00D9679C" w:rsidP="001C4CA5">
            <w:pPr>
              <w:rPr>
                <w:sz w:val="24"/>
              </w:rPr>
            </w:pPr>
          </w:p>
        </w:tc>
        <w:tc>
          <w:tcPr>
            <w:tcW w:w="1500" w:type="dxa"/>
            <w:shd w:val="clear" w:color="auto" w:fill="E5DFEC" w:themeFill="accent4" w:themeFillTint="33"/>
          </w:tcPr>
          <w:p w14:paraId="3F4D2CCD" w14:textId="77777777" w:rsidR="00D9679C" w:rsidRDefault="00D9679C" w:rsidP="001C4CA5">
            <w:pPr>
              <w:rPr>
                <w:sz w:val="24"/>
              </w:rPr>
            </w:pPr>
          </w:p>
        </w:tc>
        <w:tc>
          <w:tcPr>
            <w:tcW w:w="3707" w:type="dxa"/>
            <w:shd w:val="clear" w:color="auto" w:fill="E5DFEC" w:themeFill="accent4" w:themeFillTint="33"/>
          </w:tcPr>
          <w:p w14:paraId="0EBC8CF7" w14:textId="77777777" w:rsidR="00D9679C" w:rsidRDefault="00D9679C" w:rsidP="001C4CA5">
            <w:pPr>
              <w:rPr>
                <w:sz w:val="24"/>
                <w:u w:val="single"/>
              </w:rPr>
            </w:pPr>
          </w:p>
        </w:tc>
      </w:tr>
      <w:tr w:rsidR="00D9679C" w14:paraId="76D9471B" w14:textId="77777777" w:rsidTr="001C4CA5">
        <w:trPr>
          <w:trHeight w:val="530"/>
        </w:trPr>
        <w:tc>
          <w:tcPr>
            <w:tcW w:w="4968" w:type="dxa"/>
          </w:tcPr>
          <w:p w14:paraId="19ADE7A8" w14:textId="77777777" w:rsidR="00D9679C" w:rsidRDefault="00D9679C" w:rsidP="001C4CA5">
            <w:pPr>
              <w:rPr>
                <w:sz w:val="24"/>
                <w:u w:val="single"/>
              </w:rPr>
            </w:pPr>
          </w:p>
        </w:tc>
        <w:tc>
          <w:tcPr>
            <w:tcW w:w="1500" w:type="dxa"/>
          </w:tcPr>
          <w:p w14:paraId="3F9CDF97" w14:textId="77777777" w:rsidR="00D9679C" w:rsidRDefault="00D9679C" w:rsidP="001C4CA5">
            <w:pPr>
              <w:rPr>
                <w:sz w:val="24"/>
                <w:u w:val="single"/>
              </w:rPr>
            </w:pPr>
          </w:p>
        </w:tc>
        <w:tc>
          <w:tcPr>
            <w:tcW w:w="1500" w:type="dxa"/>
          </w:tcPr>
          <w:p w14:paraId="003A693E" w14:textId="77777777" w:rsidR="00D9679C" w:rsidRDefault="00D9679C" w:rsidP="001C4CA5">
            <w:pPr>
              <w:rPr>
                <w:sz w:val="24"/>
              </w:rPr>
            </w:pPr>
          </w:p>
        </w:tc>
        <w:tc>
          <w:tcPr>
            <w:tcW w:w="1500" w:type="dxa"/>
          </w:tcPr>
          <w:p w14:paraId="5BE42AA4" w14:textId="77777777" w:rsidR="00D9679C" w:rsidRDefault="00D9679C" w:rsidP="001C4CA5">
            <w:pPr>
              <w:rPr>
                <w:sz w:val="24"/>
              </w:rPr>
            </w:pPr>
          </w:p>
        </w:tc>
        <w:tc>
          <w:tcPr>
            <w:tcW w:w="3707" w:type="dxa"/>
          </w:tcPr>
          <w:p w14:paraId="5B44BB7B" w14:textId="77777777" w:rsidR="00D9679C" w:rsidRDefault="00D9679C" w:rsidP="001C4CA5">
            <w:pPr>
              <w:rPr>
                <w:sz w:val="24"/>
                <w:u w:val="single"/>
              </w:rPr>
            </w:pPr>
          </w:p>
        </w:tc>
      </w:tr>
      <w:tr w:rsidR="00D9679C" w14:paraId="72E22332" w14:textId="77777777" w:rsidTr="001C4CA5">
        <w:trPr>
          <w:trHeight w:val="530"/>
        </w:trPr>
        <w:tc>
          <w:tcPr>
            <w:tcW w:w="4968" w:type="dxa"/>
            <w:shd w:val="clear" w:color="auto" w:fill="E5DFEC" w:themeFill="accent4" w:themeFillTint="33"/>
          </w:tcPr>
          <w:p w14:paraId="0889C675" w14:textId="77777777" w:rsidR="00D9679C" w:rsidRDefault="00D9679C" w:rsidP="001C4CA5">
            <w:pPr>
              <w:rPr>
                <w:sz w:val="24"/>
                <w:u w:val="single"/>
              </w:rPr>
            </w:pPr>
          </w:p>
        </w:tc>
        <w:tc>
          <w:tcPr>
            <w:tcW w:w="1500" w:type="dxa"/>
            <w:shd w:val="clear" w:color="auto" w:fill="E5DFEC" w:themeFill="accent4" w:themeFillTint="33"/>
          </w:tcPr>
          <w:p w14:paraId="288F1C7F" w14:textId="77777777" w:rsidR="00D9679C" w:rsidRDefault="00D9679C" w:rsidP="001C4CA5">
            <w:pPr>
              <w:rPr>
                <w:sz w:val="24"/>
                <w:u w:val="single"/>
              </w:rPr>
            </w:pPr>
          </w:p>
        </w:tc>
        <w:tc>
          <w:tcPr>
            <w:tcW w:w="1500" w:type="dxa"/>
            <w:shd w:val="clear" w:color="auto" w:fill="E5DFEC" w:themeFill="accent4" w:themeFillTint="33"/>
          </w:tcPr>
          <w:p w14:paraId="1544EB23" w14:textId="77777777" w:rsidR="00D9679C" w:rsidRDefault="00D9679C" w:rsidP="001C4CA5">
            <w:pPr>
              <w:rPr>
                <w:sz w:val="24"/>
              </w:rPr>
            </w:pPr>
          </w:p>
        </w:tc>
        <w:tc>
          <w:tcPr>
            <w:tcW w:w="1500" w:type="dxa"/>
            <w:shd w:val="clear" w:color="auto" w:fill="E5DFEC" w:themeFill="accent4" w:themeFillTint="33"/>
          </w:tcPr>
          <w:p w14:paraId="0FFD5DA2" w14:textId="77777777" w:rsidR="00D9679C" w:rsidRDefault="00D9679C" w:rsidP="001C4CA5">
            <w:pPr>
              <w:rPr>
                <w:sz w:val="24"/>
              </w:rPr>
            </w:pPr>
          </w:p>
        </w:tc>
        <w:tc>
          <w:tcPr>
            <w:tcW w:w="3707" w:type="dxa"/>
            <w:shd w:val="clear" w:color="auto" w:fill="E5DFEC" w:themeFill="accent4" w:themeFillTint="33"/>
          </w:tcPr>
          <w:p w14:paraId="05FDC102" w14:textId="77777777" w:rsidR="00D9679C" w:rsidRDefault="00D9679C" w:rsidP="001C4CA5">
            <w:pPr>
              <w:rPr>
                <w:sz w:val="24"/>
                <w:u w:val="single"/>
              </w:rPr>
            </w:pPr>
          </w:p>
        </w:tc>
      </w:tr>
    </w:tbl>
    <w:p w14:paraId="686D1B37" w14:textId="77777777" w:rsidR="00D9679C" w:rsidRDefault="00D9679C" w:rsidP="00D9679C"/>
    <w:p w14:paraId="3CB9F61B" w14:textId="77777777" w:rsidR="00D9679C" w:rsidRDefault="00D9679C" w:rsidP="00D9679C"/>
    <w:p w14:paraId="45233D94" w14:textId="77777777" w:rsidR="00D9679C" w:rsidRDefault="00D9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00"/>
        <w:gridCol w:w="1500"/>
        <w:gridCol w:w="1500"/>
        <w:gridCol w:w="3707"/>
      </w:tblGrid>
      <w:tr w:rsidR="00FD27B7" w14:paraId="7D2F20D5" w14:textId="77777777" w:rsidTr="001C4CA5">
        <w:tc>
          <w:tcPr>
            <w:tcW w:w="4968" w:type="dxa"/>
          </w:tcPr>
          <w:p w14:paraId="73FE3373" w14:textId="77777777" w:rsidR="00FD27B7" w:rsidRDefault="00FD27B7" w:rsidP="001C4CA5">
            <w:pPr>
              <w:jc w:val="center"/>
              <w:rPr>
                <w:u w:val="single"/>
              </w:rPr>
            </w:pPr>
            <w:r>
              <w:rPr>
                <w:u w:val="single"/>
              </w:rPr>
              <w:t>Dialogue</w:t>
            </w:r>
          </w:p>
        </w:tc>
        <w:tc>
          <w:tcPr>
            <w:tcW w:w="1500" w:type="dxa"/>
          </w:tcPr>
          <w:p w14:paraId="7A08B710" w14:textId="77777777" w:rsidR="00FD27B7" w:rsidRDefault="00FD27B7" w:rsidP="001C4CA5">
            <w:pPr>
              <w:jc w:val="center"/>
              <w:rPr>
                <w:u w:val="single"/>
              </w:rPr>
            </w:pPr>
            <w:r>
              <w:rPr>
                <w:u w:val="single"/>
              </w:rPr>
              <w:t>Skills used</w:t>
            </w:r>
          </w:p>
        </w:tc>
        <w:tc>
          <w:tcPr>
            <w:tcW w:w="1500" w:type="dxa"/>
          </w:tcPr>
          <w:p w14:paraId="3B63DD6B" w14:textId="77777777" w:rsidR="00FD27B7" w:rsidRDefault="00FD27B7" w:rsidP="001C4CA5">
            <w:pPr>
              <w:jc w:val="center"/>
              <w:rPr>
                <w:u w:val="single"/>
              </w:rPr>
            </w:pPr>
            <w:r>
              <w:rPr>
                <w:u w:val="single"/>
              </w:rPr>
              <w:t>Feelings</w:t>
            </w:r>
          </w:p>
        </w:tc>
        <w:tc>
          <w:tcPr>
            <w:tcW w:w="1500" w:type="dxa"/>
          </w:tcPr>
          <w:p w14:paraId="01322E69" w14:textId="77777777" w:rsidR="00FD27B7" w:rsidRDefault="00FD27B7" w:rsidP="001C4CA5">
            <w:pPr>
              <w:jc w:val="center"/>
              <w:rPr>
                <w:u w:val="single"/>
              </w:rPr>
            </w:pPr>
            <w:r>
              <w:rPr>
                <w:u w:val="single"/>
              </w:rPr>
              <w:t>Thoughts</w:t>
            </w:r>
          </w:p>
        </w:tc>
        <w:tc>
          <w:tcPr>
            <w:tcW w:w="3707" w:type="dxa"/>
          </w:tcPr>
          <w:p w14:paraId="7D2B3221" w14:textId="77777777" w:rsidR="00FD27B7" w:rsidRDefault="00FD27B7" w:rsidP="001C4CA5">
            <w:pPr>
              <w:jc w:val="center"/>
              <w:rPr>
                <w:u w:val="single"/>
              </w:rPr>
            </w:pPr>
            <w:r>
              <w:rPr>
                <w:u w:val="single"/>
              </w:rPr>
              <w:t>Course Instructor Comments</w:t>
            </w:r>
          </w:p>
        </w:tc>
      </w:tr>
      <w:tr w:rsidR="00FD27B7" w14:paraId="095B7C7A" w14:textId="77777777" w:rsidTr="001C4CA5">
        <w:trPr>
          <w:trHeight w:val="548"/>
        </w:trPr>
        <w:tc>
          <w:tcPr>
            <w:tcW w:w="4968" w:type="dxa"/>
          </w:tcPr>
          <w:p w14:paraId="140B9912" w14:textId="77777777" w:rsidR="00FD27B7" w:rsidRDefault="00FD27B7" w:rsidP="001C4CA5">
            <w:pPr>
              <w:rPr>
                <w:sz w:val="24"/>
                <w:u w:val="single"/>
              </w:rPr>
            </w:pPr>
          </w:p>
        </w:tc>
        <w:tc>
          <w:tcPr>
            <w:tcW w:w="1500" w:type="dxa"/>
          </w:tcPr>
          <w:p w14:paraId="1BFC0D99" w14:textId="77777777" w:rsidR="00FD27B7" w:rsidRDefault="00FD27B7" w:rsidP="001C4CA5">
            <w:pPr>
              <w:rPr>
                <w:sz w:val="24"/>
                <w:u w:val="single"/>
              </w:rPr>
            </w:pPr>
          </w:p>
        </w:tc>
        <w:tc>
          <w:tcPr>
            <w:tcW w:w="1500" w:type="dxa"/>
          </w:tcPr>
          <w:p w14:paraId="2FA27A0E" w14:textId="77777777" w:rsidR="00FD27B7" w:rsidRDefault="00FD27B7" w:rsidP="001C4CA5">
            <w:pPr>
              <w:rPr>
                <w:sz w:val="24"/>
              </w:rPr>
            </w:pPr>
          </w:p>
        </w:tc>
        <w:tc>
          <w:tcPr>
            <w:tcW w:w="1500" w:type="dxa"/>
          </w:tcPr>
          <w:p w14:paraId="07312BE7" w14:textId="77777777" w:rsidR="00FD27B7" w:rsidRDefault="00FD27B7" w:rsidP="001C4CA5">
            <w:pPr>
              <w:rPr>
                <w:sz w:val="24"/>
              </w:rPr>
            </w:pPr>
          </w:p>
        </w:tc>
        <w:tc>
          <w:tcPr>
            <w:tcW w:w="3707" w:type="dxa"/>
          </w:tcPr>
          <w:p w14:paraId="046DF4F8" w14:textId="77777777" w:rsidR="00FD27B7" w:rsidRDefault="00FD27B7" w:rsidP="001C4CA5">
            <w:pPr>
              <w:rPr>
                <w:sz w:val="24"/>
                <w:u w:val="single"/>
              </w:rPr>
            </w:pPr>
          </w:p>
        </w:tc>
      </w:tr>
      <w:tr w:rsidR="00FD27B7" w14:paraId="66604526" w14:textId="77777777" w:rsidTr="001C4CA5">
        <w:trPr>
          <w:trHeight w:val="530"/>
        </w:trPr>
        <w:tc>
          <w:tcPr>
            <w:tcW w:w="4968" w:type="dxa"/>
            <w:shd w:val="clear" w:color="auto" w:fill="E5DFEC" w:themeFill="accent4" w:themeFillTint="33"/>
          </w:tcPr>
          <w:p w14:paraId="15C31882" w14:textId="77777777" w:rsidR="00FD27B7" w:rsidRDefault="00FD27B7" w:rsidP="001C4CA5">
            <w:pPr>
              <w:rPr>
                <w:sz w:val="24"/>
                <w:u w:val="single"/>
              </w:rPr>
            </w:pPr>
          </w:p>
        </w:tc>
        <w:tc>
          <w:tcPr>
            <w:tcW w:w="1500" w:type="dxa"/>
            <w:shd w:val="clear" w:color="auto" w:fill="E5DFEC" w:themeFill="accent4" w:themeFillTint="33"/>
          </w:tcPr>
          <w:p w14:paraId="788FF1F0" w14:textId="77777777" w:rsidR="00FD27B7" w:rsidRDefault="00FD27B7" w:rsidP="001C4CA5">
            <w:pPr>
              <w:rPr>
                <w:sz w:val="24"/>
                <w:u w:val="single"/>
              </w:rPr>
            </w:pPr>
          </w:p>
        </w:tc>
        <w:tc>
          <w:tcPr>
            <w:tcW w:w="1500" w:type="dxa"/>
            <w:shd w:val="clear" w:color="auto" w:fill="E5DFEC" w:themeFill="accent4" w:themeFillTint="33"/>
          </w:tcPr>
          <w:p w14:paraId="454185AA" w14:textId="77777777" w:rsidR="00FD27B7" w:rsidRDefault="00FD27B7" w:rsidP="001C4CA5">
            <w:pPr>
              <w:rPr>
                <w:sz w:val="24"/>
              </w:rPr>
            </w:pPr>
          </w:p>
        </w:tc>
        <w:tc>
          <w:tcPr>
            <w:tcW w:w="1500" w:type="dxa"/>
            <w:shd w:val="clear" w:color="auto" w:fill="E5DFEC" w:themeFill="accent4" w:themeFillTint="33"/>
          </w:tcPr>
          <w:p w14:paraId="7DB19FCC" w14:textId="77777777" w:rsidR="00FD27B7" w:rsidRDefault="00FD27B7" w:rsidP="001C4CA5">
            <w:pPr>
              <w:rPr>
                <w:sz w:val="24"/>
              </w:rPr>
            </w:pPr>
          </w:p>
        </w:tc>
        <w:tc>
          <w:tcPr>
            <w:tcW w:w="3707" w:type="dxa"/>
            <w:shd w:val="clear" w:color="auto" w:fill="E5DFEC" w:themeFill="accent4" w:themeFillTint="33"/>
          </w:tcPr>
          <w:p w14:paraId="224C5B88" w14:textId="77777777" w:rsidR="00FD27B7" w:rsidRDefault="00FD27B7" w:rsidP="001C4CA5">
            <w:pPr>
              <w:rPr>
                <w:sz w:val="24"/>
                <w:u w:val="single"/>
              </w:rPr>
            </w:pPr>
          </w:p>
        </w:tc>
      </w:tr>
      <w:tr w:rsidR="00FD27B7" w14:paraId="7CC56E0B" w14:textId="77777777" w:rsidTr="001C4CA5">
        <w:trPr>
          <w:trHeight w:val="530"/>
        </w:trPr>
        <w:tc>
          <w:tcPr>
            <w:tcW w:w="4968" w:type="dxa"/>
          </w:tcPr>
          <w:p w14:paraId="1649AD5B" w14:textId="77777777" w:rsidR="00FD27B7" w:rsidRDefault="00FD27B7" w:rsidP="001C4CA5">
            <w:pPr>
              <w:rPr>
                <w:sz w:val="24"/>
                <w:u w:val="single"/>
              </w:rPr>
            </w:pPr>
          </w:p>
        </w:tc>
        <w:tc>
          <w:tcPr>
            <w:tcW w:w="1500" w:type="dxa"/>
          </w:tcPr>
          <w:p w14:paraId="238C3AC7" w14:textId="77777777" w:rsidR="00FD27B7" w:rsidRDefault="00FD27B7" w:rsidP="001C4CA5">
            <w:pPr>
              <w:rPr>
                <w:sz w:val="24"/>
                <w:u w:val="single"/>
              </w:rPr>
            </w:pPr>
          </w:p>
        </w:tc>
        <w:tc>
          <w:tcPr>
            <w:tcW w:w="1500" w:type="dxa"/>
          </w:tcPr>
          <w:p w14:paraId="55B7990B" w14:textId="77777777" w:rsidR="00FD27B7" w:rsidRDefault="00FD27B7" w:rsidP="001C4CA5">
            <w:pPr>
              <w:rPr>
                <w:sz w:val="24"/>
              </w:rPr>
            </w:pPr>
          </w:p>
        </w:tc>
        <w:tc>
          <w:tcPr>
            <w:tcW w:w="1500" w:type="dxa"/>
          </w:tcPr>
          <w:p w14:paraId="7F771009" w14:textId="77777777" w:rsidR="00FD27B7" w:rsidRDefault="00FD27B7" w:rsidP="001C4CA5">
            <w:pPr>
              <w:rPr>
                <w:sz w:val="24"/>
              </w:rPr>
            </w:pPr>
          </w:p>
        </w:tc>
        <w:tc>
          <w:tcPr>
            <w:tcW w:w="3707" w:type="dxa"/>
          </w:tcPr>
          <w:p w14:paraId="15AF2FB2" w14:textId="77777777" w:rsidR="00FD27B7" w:rsidRDefault="00FD27B7" w:rsidP="001C4CA5">
            <w:pPr>
              <w:rPr>
                <w:sz w:val="24"/>
                <w:u w:val="single"/>
              </w:rPr>
            </w:pPr>
          </w:p>
        </w:tc>
      </w:tr>
      <w:tr w:rsidR="00FD27B7" w14:paraId="261B2AFF" w14:textId="77777777" w:rsidTr="001C4CA5">
        <w:trPr>
          <w:trHeight w:val="530"/>
        </w:trPr>
        <w:tc>
          <w:tcPr>
            <w:tcW w:w="4968" w:type="dxa"/>
            <w:shd w:val="clear" w:color="auto" w:fill="E5DFEC" w:themeFill="accent4" w:themeFillTint="33"/>
          </w:tcPr>
          <w:p w14:paraId="3D1B868B" w14:textId="77777777" w:rsidR="00FD27B7" w:rsidRDefault="00FD27B7" w:rsidP="001C4CA5">
            <w:pPr>
              <w:rPr>
                <w:sz w:val="24"/>
                <w:u w:val="single"/>
              </w:rPr>
            </w:pPr>
          </w:p>
        </w:tc>
        <w:tc>
          <w:tcPr>
            <w:tcW w:w="1500" w:type="dxa"/>
            <w:shd w:val="clear" w:color="auto" w:fill="E5DFEC" w:themeFill="accent4" w:themeFillTint="33"/>
          </w:tcPr>
          <w:p w14:paraId="640567B9" w14:textId="77777777" w:rsidR="00FD27B7" w:rsidRDefault="00FD27B7" w:rsidP="001C4CA5">
            <w:pPr>
              <w:rPr>
                <w:sz w:val="24"/>
                <w:u w:val="single"/>
              </w:rPr>
            </w:pPr>
          </w:p>
        </w:tc>
        <w:tc>
          <w:tcPr>
            <w:tcW w:w="1500" w:type="dxa"/>
            <w:shd w:val="clear" w:color="auto" w:fill="E5DFEC" w:themeFill="accent4" w:themeFillTint="33"/>
          </w:tcPr>
          <w:p w14:paraId="3E690D42" w14:textId="77777777" w:rsidR="00FD27B7" w:rsidRDefault="00FD27B7" w:rsidP="001C4CA5">
            <w:pPr>
              <w:rPr>
                <w:sz w:val="24"/>
              </w:rPr>
            </w:pPr>
          </w:p>
        </w:tc>
        <w:tc>
          <w:tcPr>
            <w:tcW w:w="1500" w:type="dxa"/>
            <w:shd w:val="clear" w:color="auto" w:fill="E5DFEC" w:themeFill="accent4" w:themeFillTint="33"/>
          </w:tcPr>
          <w:p w14:paraId="5F2E69C7" w14:textId="77777777" w:rsidR="00FD27B7" w:rsidRDefault="00FD27B7" w:rsidP="001C4CA5">
            <w:pPr>
              <w:rPr>
                <w:sz w:val="24"/>
              </w:rPr>
            </w:pPr>
          </w:p>
        </w:tc>
        <w:tc>
          <w:tcPr>
            <w:tcW w:w="3707" w:type="dxa"/>
            <w:shd w:val="clear" w:color="auto" w:fill="E5DFEC" w:themeFill="accent4" w:themeFillTint="33"/>
          </w:tcPr>
          <w:p w14:paraId="129CD81A" w14:textId="77777777" w:rsidR="00FD27B7" w:rsidRDefault="00FD27B7" w:rsidP="001C4CA5">
            <w:pPr>
              <w:rPr>
                <w:sz w:val="24"/>
                <w:u w:val="single"/>
              </w:rPr>
            </w:pPr>
          </w:p>
        </w:tc>
      </w:tr>
      <w:tr w:rsidR="00FD27B7" w14:paraId="1054F540" w14:textId="77777777" w:rsidTr="001C4CA5">
        <w:trPr>
          <w:trHeight w:val="530"/>
        </w:trPr>
        <w:tc>
          <w:tcPr>
            <w:tcW w:w="4968" w:type="dxa"/>
          </w:tcPr>
          <w:p w14:paraId="7B4D5266" w14:textId="77777777" w:rsidR="00FD27B7" w:rsidRDefault="00FD27B7" w:rsidP="001C4CA5">
            <w:pPr>
              <w:rPr>
                <w:sz w:val="24"/>
                <w:u w:val="single"/>
              </w:rPr>
            </w:pPr>
          </w:p>
        </w:tc>
        <w:tc>
          <w:tcPr>
            <w:tcW w:w="1500" w:type="dxa"/>
          </w:tcPr>
          <w:p w14:paraId="605F041F" w14:textId="77777777" w:rsidR="00FD27B7" w:rsidRDefault="00FD27B7" w:rsidP="001C4CA5">
            <w:pPr>
              <w:rPr>
                <w:sz w:val="24"/>
                <w:u w:val="single"/>
              </w:rPr>
            </w:pPr>
          </w:p>
        </w:tc>
        <w:tc>
          <w:tcPr>
            <w:tcW w:w="1500" w:type="dxa"/>
          </w:tcPr>
          <w:p w14:paraId="382DF6D9" w14:textId="77777777" w:rsidR="00FD27B7" w:rsidRDefault="00FD27B7" w:rsidP="001C4CA5">
            <w:pPr>
              <w:rPr>
                <w:sz w:val="24"/>
              </w:rPr>
            </w:pPr>
          </w:p>
        </w:tc>
        <w:tc>
          <w:tcPr>
            <w:tcW w:w="1500" w:type="dxa"/>
          </w:tcPr>
          <w:p w14:paraId="5663B7A6" w14:textId="77777777" w:rsidR="00FD27B7" w:rsidRDefault="00FD27B7" w:rsidP="001C4CA5">
            <w:pPr>
              <w:rPr>
                <w:sz w:val="24"/>
              </w:rPr>
            </w:pPr>
          </w:p>
        </w:tc>
        <w:tc>
          <w:tcPr>
            <w:tcW w:w="3707" w:type="dxa"/>
          </w:tcPr>
          <w:p w14:paraId="4A894CD2" w14:textId="77777777" w:rsidR="00FD27B7" w:rsidRDefault="00FD27B7" w:rsidP="001C4CA5">
            <w:pPr>
              <w:rPr>
                <w:sz w:val="24"/>
                <w:u w:val="single"/>
              </w:rPr>
            </w:pPr>
          </w:p>
        </w:tc>
      </w:tr>
      <w:tr w:rsidR="00FD27B7" w14:paraId="75716824" w14:textId="77777777" w:rsidTr="001C4CA5">
        <w:trPr>
          <w:trHeight w:val="530"/>
        </w:trPr>
        <w:tc>
          <w:tcPr>
            <w:tcW w:w="4968" w:type="dxa"/>
            <w:shd w:val="clear" w:color="auto" w:fill="E5DFEC" w:themeFill="accent4" w:themeFillTint="33"/>
          </w:tcPr>
          <w:p w14:paraId="26514D60" w14:textId="77777777" w:rsidR="00FD27B7" w:rsidRDefault="00FD27B7" w:rsidP="001C4CA5">
            <w:pPr>
              <w:rPr>
                <w:sz w:val="24"/>
                <w:u w:val="single"/>
              </w:rPr>
            </w:pPr>
          </w:p>
        </w:tc>
        <w:tc>
          <w:tcPr>
            <w:tcW w:w="1500" w:type="dxa"/>
            <w:shd w:val="clear" w:color="auto" w:fill="E5DFEC" w:themeFill="accent4" w:themeFillTint="33"/>
          </w:tcPr>
          <w:p w14:paraId="18122D66" w14:textId="77777777" w:rsidR="00FD27B7" w:rsidRDefault="00FD27B7" w:rsidP="001C4CA5">
            <w:pPr>
              <w:rPr>
                <w:sz w:val="24"/>
                <w:u w:val="single"/>
              </w:rPr>
            </w:pPr>
          </w:p>
        </w:tc>
        <w:tc>
          <w:tcPr>
            <w:tcW w:w="1500" w:type="dxa"/>
            <w:shd w:val="clear" w:color="auto" w:fill="E5DFEC" w:themeFill="accent4" w:themeFillTint="33"/>
          </w:tcPr>
          <w:p w14:paraId="0C646D83" w14:textId="77777777" w:rsidR="00FD27B7" w:rsidRDefault="00FD27B7" w:rsidP="001C4CA5">
            <w:pPr>
              <w:rPr>
                <w:sz w:val="24"/>
              </w:rPr>
            </w:pPr>
          </w:p>
        </w:tc>
        <w:tc>
          <w:tcPr>
            <w:tcW w:w="1500" w:type="dxa"/>
            <w:shd w:val="clear" w:color="auto" w:fill="E5DFEC" w:themeFill="accent4" w:themeFillTint="33"/>
          </w:tcPr>
          <w:p w14:paraId="03C9EAB3" w14:textId="77777777" w:rsidR="00FD27B7" w:rsidRDefault="00FD27B7" w:rsidP="001C4CA5">
            <w:pPr>
              <w:rPr>
                <w:sz w:val="24"/>
              </w:rPr>
            </w:pPr>
          </w:p>
        </w:tc>
        <w:tc>
          <w:tcPr>
            <w:tcW w:w="3707" w:type="dxa"/>
            <w:shd w:val="clear" w:color="auto" w:fill="E5DFEC" w:themeFill="accent4" w:themeFillTint="33"/>
          </w:tcPr>
          <w:p w14:paraId="743D79AA" w14:textId="77777777" w:rsidR="00FD27B7" w:rsidRDefault="00FD27B7" w:rsidP="001C4CA5">
            <w:pPr>
              <w:rPr>
                <w:sz w:val="24"/>
                <w:u w:val="single"/>
              </w:rPr>
            </w:pPr>
          </w:p>
        </w:tc>
      </w:tr>
      <w:tr w:rsidR="00FD27B7" w14:paraId="421D4795" w14:textId="77777777" w:rsidTr="001C4CA5">
        <w:trPr>
          <w:trHeight w:val="530"/>
        </w:trPr>
        <w:tc>
          <w:tcPr>
            <w:tcW w:w="4968" w:type="dxa"/>
          </w:tcPr>
          <w:p w14:paraId="1AB510CF" w14:textId="77777777" w:rsidR="00FD27B7" w:rsidRDefault="00FD27B7" w:rsidP="001C4CA5">
            <w:pPr>
              <w:rPr>
                <w:sz w:val="24"/>
                <w:u w:val="single"/>
              </w:rPr>
            </w:pPr>
          </w:p>
        </w:tc>
        <w:tc>
          <w:tcPr>
            <w:tcW w:w="1500" w:type="dxa"/>
          </w:tcPr>
          <w:p w14:paraId="2F52A60C" w14:textId="77777777" w:rsidR="00FD27B7" w:rsidRDefault="00FD27B7" w:rsidP="001C4CA5">
            <w:pPr>
              <w:rPr>
                <w:sz w:val="24"/>
                <w:u w:val="single"/>
              </w:rPr>
            </w:pPr>
          </w:p>
        </w:tc>
        <w:tc>
          <w:tcPr>
            <w:tcW w:w="1500" w:type="dxa"/>
          </w:tcPr>
          <w:p w14:paraId="10B8F3D4" w14:textId="77777777" w:rsidR="00FD27B7" w:rsidRDefault="00FD27B7" w:rsidP="001C4CA5">
            <w:pPr>
              <w:rPr>
                <w:sz w:val="24"/>
              </w:rPr>
            </w:pPr>
          </w:p>
        </w:tc>
        <w:tc>
          <w:tcPr>
            <w:tcW w:w="1500" w:type="dxa"/>
          </w:tcPr>
          <w:p w14:paraId="226EBAD9" w14:textId="77777777" w:rsidR="00FD27B7" w:rsidRDefault="00FD27B7" w:rsidP="001C4CA5">
            <w:pPr>
              <w:rPr>
                <w:sz w:val="24"/>
              </w:rPr>
            </w:pPr>
          </w:p>
        </w:tc>
        <w:tc>
          <w:tcPr>
            <w:tcW w:w="3707" w:type="dxa"/>
          </w:tcPr>
          <w:p w14:paraId="0D02DE78" w14:textId="77777777" w:rsidR="00FD27B7" w:rsidRDefault="00FD27B7" w:rsidP="001C4CA5">
            <w:pPr>
              <w:rPr>
                <w:sz w:val="24"/>
                <w:u w:val="single"/>
              </w:rPr>
            </w:pPr>
          </w:p>
        </w:tc>
      </w:tr>
      <w:tr w:rsidR="00FD27B7" w14:paraId="78DE2B67" w14:textId="77777777" w:rsidTr="001C4CA5">
        <w:trPr>
          <w:trHeight w:val="530"/>
        </w:trPr>
        <w:tc>
          <w:tcPr>
            <w:tcW w:w="4968" w:type="dxa"/>
            <w:shd w:val="clear" w:color="auto" w:fill="E5DFEC" w:themeFill="accent4" w:themeFillTint="33"/>
          </w:tcPr>
          <w:p w14:paraId="784FFC7D" w14:textId="77777777" w:rsidR="00FD27B7" w:rsidRDefault="00FD27B7" w:rsidP="001C4CA5">
            <w:pPr>
              <w:rPr>
                <w:sz w:val="24"/>
                <w:u w:val="single"/>
              </w:rPr>
            </w:pPr>
          </w:p>
        </w:tc>
        <w:tc>
          <w:tcPr>
            <w:tcW w:w="1500" w:type="dxa"/>
            <w:shd w:val="clear" w:color="auto" w:fill="E5DFEC" w:themeFill="accent4" w:themeFillTint="33"/>
          </w:tcPr>
          <w:p w14:paraId="2F962DB0" w14:textId="77777777" w:rsidR="00FD27B7" w:rsidRDefault="00FD27B7" w:rsidP="001C4CA5">
            <w:pPr>
              <w:rPr>
                <w:sz w:val="24"/>
                <w:u w:val="single"/>
              </w:rPr>
            </w:pPr>
          </w:p>
        </w:tc>
        <w:tc>
          <w:tcPr>
            <w:tcW w:w="1500" w:type="dxa"/>
            <w:shd w:val="clear" w:color="auto" w:fill="E5DFEC" w:themeFill="accent4" w:themeFillTint="33"/>
          </w:tcPr>
          <w:p w14:paraId="2F639088" w14:textId="77777777" w:rsidR="00FD27B7" w:rsidRDefault="00FD27B7" w:rsidP="001C4CA5">
            <w:pPr>
              <w:rPr>
                <w:sz w:val="24"/>
              </w:rPr>
            </w:pPr>
          </w:p>
        </w:tc>
        <w:tc>
          <w:tcPr>
            <w:tcW w:w="1500" w:type="dxa"/>
            <w:shd w:val="clear" w:color="auto" w:fill="E5DFEC" w:themeFill="accent4" w:themeFillTint="33"/>
          </w:tcPr>
          <w:p w14:paraId="19AC71D9" w14:textId="77777777" w:rsidR="00FD27B7" w:rsidRDefault="00FD27B7" w:rsidP="001C4CA5">
            <w:pPr>
              <w:rPr>
                <w:sz w:val="24"/>
              </w:rPr>
            </w:pPr>
          </w:p>
        </w:tc>
        <w:tc>
          <w:tcPr>
            <w:tcW w:w="3707" w:type="dxa"/>
            <w:shd w:val="clear" w:color="auto" w:fill="E5DFEC" w:themeFill="accent4" w:themeFillTint="33"/>
          </w:tcPr>
          <w:p w14:paraId="07984D67" w14:textId="77777777" w:rsidR="00FD27B7" w:rsidRDefault="00FD27B7" w:rsidP="001C4CA5">
            <w:pPr>
              <w:rPr>
                <w:sz w:val="24"/>
                <w:u w:val="single"/>
              </w:rPr>
            </w:pPr>
          </w:p>
        </w:tc>
      </w:tr>
      <w:tr w:rsidR="00FD27B7" w14:paraId="79DB5926" w14:textId="77777777" w:rsidTr="001C4CA5">
        <w:trPr>
          <w:trHeight w:val="530"/>
        </w:trPr>
        <w:tc>
          <w:tcPr>
            <w:tcW w:w="4968" w:type="dxa"/>
          </w:tcPr>
          <w:p w14:paraId="7E33F717" w14:textId="77777777" w:rsidR="00FD27B7" w:rsidRDefault="00FD27B7" w:rsidP="001C4CA5">
            <w:pPr>
              <w:rPr>
                <w:sz w:val="24"/>
                <w:u w:val="single"/>
              </w:rPr>
            </w:pPr>
          </w:p>
        </w:tc>
        <w:tc>
          <w:tcPr>
            <w:tcW w:w="1500" w:type="dxa"/>
          </w:tcPr>
          <w:p w14:paraId="2A9B241E" w14:textId="77777777" w:rsidR="00FD27B7" w:rsidRDefault="00FD27B7" w:rsidP="001C4CA5">
            <w:pPr>
              <w:rPr>
                <w:sz w:val="24"/>
                <w:u w:val="single"/>
              </w:rPr>
            </w:pPr>
          </w:p>
        </w:tc>
        <w:tc>
          <w:tcPr>
            <w:tcW w:w="1500" w:type="dxa"/>
          </w:tcPr>
          <w:p w14:paraId="1CC568FE" w14:textId="77777777" w:rsidR="00FD27B7" w:rsidRDefault="00FD27B7" w:rsidP="001C4CA5">
            <w:pPr>
              <w:rPr>
                <w:sz w:val="24"/>
              </w:rPr>
            </w:pPr>
          </w:p>
        </w:tc>
        <w:tc>
          <w:tcPr>
            <w:tcW w:w="1500" w:type="dxa"/>
          </w:tcPr>
          <w:p w14:paraId="5C59A6CC" w14:textId="77777777" w:rsidR="00FD27B7" w:rsidRDefault="00FD27B7" w:rsidP="001C4CA5">
            <w:pPr>
              <w:rPr>
                <w:sz w:val="24"/>
              </w:rPr>
            </w:pPr>
          </w:p>
        </w:tc>
        <w:tc>
          <w:tcPr>
            <w:tcW w:w="3707" w:type="dxa"/>
          </w:tcPr>
          <w:p w14:paraId="7660C7BB" w14:textId="77777777" w:rsidR="00FD27B7" w:rsidRDefault="00FD27B7" w:rsidP="001C4CA5">
            <w:pPr>
              <w:rPr>
                <w:sz w:val="24"/>
                <w:u w:val="single"/>
              </w:rPr>
            </w:pPr>
          </w:p>
        </w:tc>
      </w:tr>
      <w:tr w:rsidR="00FD27B7" w14:paraId="5BBF6293" w14:textId="77777777" w:rsidTr="001C4CA5">
        <w:trPr>
          <w:trHeight w:val="530"/>
        </w:trPr>
        <w:tc>
          <w:tcPr>
            <w:tcW w:w="4968" w:type="dxa"/>
            <w:shd w:val="clear" w:color="auto" w:fill="E5DFEC" w:themeFill="accent4" w:themeFillTint="33"/>
          </w:tcPr>
          <w:p w14:paraId="6EF80FB2" w14:textId="77777777" w:rsidR="00FD27B7" w:rsidRDefault="00FD27B7" w:rsidP="001C4CA5">
            <w:pPr>
              <w:rPr>
                <w:sz w:val="24"/>
                <w:u w:val="single"/>
              </w:rPr>
            </w:pPr>
          </w:p>
        </w:tc>
        <w:tc>
          <w:tcPr>
            <w:tcW w:w="1500" w:type="dxa"/>
            <w:shd w:val="clear" w:color="auto" w:fill="E5DFEC" w:themeFill="accent4" w:themeFillTint="33"/>
          </w:tcPr>
          <w:p w14:paraId="3D7F1A79" w14:textId="77777777" w:rsidR="00FD27B7" w:rsidRDefault="00FD27B7" w:rsidP="001C4CA5">
            <w:pPr>
              <w:rPr>
                <w:sz w:val="24"/>
                <w:u w:val="single"/>
              </w:rPr>
            </w:pPr>
          </w:p>
        </w:tc>
        <w:tc>
          <w:tcPr>
            <w:tcW w:w="1500" w:type="dxa"/>
            <w:shd w:val="clear" w:color="auto" w:fill="E5DFEC" w:themeFill="accent4" w:themeFillTint="33"/>
          </w:tcPr>
          <w:p w14:paraId="502762B5" w14:textId="77777777" w:rsidR="00FD27B7" w:rsidRDefault="00FD27B7" w:rsidP="001C4CA5">
            <w:pPr>
              <w:rPr>
                <w:sz w:val="24"/>
              </w:rPr>
            </w:pPr>
          </w:p>
        </w:tc>
        <w:tc>
          <w:tcPr>
            <w:tcW w:w="1500" w:type="dxa"/>
            <w:shd w:val="clear" w:color="auto" w:fill="E5DFEC" w:themeFill="accent4" w:themeFillTint="33"/>
          </w:tcPr>
          <w:p w14:paraId="12028FED" w14:textId="77777777" w:rsidR="00FD27B7" w:rsidRDefault="00FD27B7" w:rsidP="001C4CA5">
            <w:pPr>
              <w:rPr>
                <w:sz w:val="24"/>
              </w:rPr>
            </w:pPr>
          </w:p>
        </w:tc>
        <w:tc>
          <w:tcPr>
            <w:tcW w:w="3707" w:type="dxa"/>
            <w:shd w:val="clear" w:color="auto" w:fill="E5DFEC" w:themeFill="accent4" w:themeFillTint="33"/>
          </w:tcPr>
          <w:p w14:paraId="0758263B" w14:textId="77777777" w:rsidR="00FD27B7" w:rsidRDefault="00FD27B7" w:rsidP="001C4CA5">
            <w:pPr>
              <w:rPr>
                <w:sz w:val="24"/>
                <w:u w:val="single"/>
              </w:rPr>
            </w:pPr>
          </w:p>
        </w:tc>
      </w:tr>
      <w:tr w:rsidR="00FD27B7" w14:paraId="7C41DAEC" w14:textId="77777777" w:rsidTr="001C4CA5">
        <w:trPr>
          <w:trHeight w:val="530"/>
        </w:trPr>
        <w:tc>
          <w:tcPr>
            <w:tcW w:w="4968" w:type="dxa"/>
          </w:tcPr>
          <w:p w14:paraId="583583A2" w14:textId="77777777" w:rsidR="00FD27B7" w:rsidRDefault="00FD27B7" w:rsidP="001C4CA5">
            <w:pPr>
              <w:rPr>
                <w:sz w:val="24"/>
                <w:u w:val="single"/>
              </w:rPr>
            </w:pPr>
          </w:p>
        </w:tc>
        <w:tc>
          <w:tcPr>
            <w:tcW w:w="1500" w:type="dxa"/>
          </w:tcPr>
          <w:p w14:paraId="1807BCB7" w14:textId="77777777" w:rsidR="00FD27B7" w:rsidRDefault="00FD27B7" w:rsidP="001C4CA5">
            <w:pPr>
              <w:rPr>
                <w:sz w:val="24"/>
                <w:u w:val="single"/>
              </w:rPr>
            </w:pPr>
          </w:p>
        </w:tc>
        <w:tc>
          <w:tcPr>
            <w:tcW w:w="1500" w:type="dxa"/>
          </w:tcPr>
          <w:p w14:paraId="7BDF6A4E" w14:textId="77777777" w:rsidR="00FD27B7" w:rsidRDefault="00FD27B7" w:rsidP="001C4CA5">
            <w:pPr>
              <w:rPr>
                <w:sz w:val="24"/>
              </w:rPr>
            </w:pPr>
          </w:p>
        </w:tc>
        <w:tc>
          <w:tcPr>
            <w:tcW w:w="1500" w:type="dxa"/>
          </w:tcPr>
          <w:p w14:paraId="44FE2A85" w14:textId="77777777" w:rsidR="00FD27B7" w:rsidRDefault="00FD27B7" w:rsidP="001C4CA5">
            <w:pPr>
              <w:rPr>
                <w:sz w:val="24"/>
              </w:rPr>
            </w:pPr>
          </w:p>
        </w:tc>
        <w:tc>
          <w:tcPr>
            <w:tcW w:w="3707" w:type="dxa"/>
          </w:tcPr>
          <w:p w14:paraId="65B217A4" w14:textId="77777777" w:rsidR="00FD27B7" w:rsidRDefault="00FD27B7" w:rsidP="001C4CA5">
            <w:pPr>
              <w:rPr>
                <w:sz w:val="24"/>
                <w:u w:val="single"/>
              </w:rPr>
            </w:pPr>
          </w:p>
        </w:tc>
      </w:tr>
      <w:tr w:rsidR="00FD27B7" w14:paraId="6C53C836" w14:textId="77777777" w:rsidTr="001C4CA5">
        <w:trPr>
          <w:trHeight w:val="530"/>
        </w:trPr>
        <w:tc>
          <w:tcPr>
            <w:tcW w:w="4968" w:type="dxa"/>
            <w:shd w:val="clear" w:color="auto" w:fill="E5DFEC" w:themeFill="accent4" w:themeFillTint="33"/>
          </w:tcPr>
          <w:p w14:paraId="0578829A" w14:textId="77777777" w:rsidR="00FD27B7" w:rsidRDefault="00FD27B7" w:rsidP="001C4CA5">
            <w:pPr>
              <w:rPr>
                <w:sz w:val="24"/>
                <w:u w:val="single"/>
              </w:rPr>
            </w:pPr>
          </w:p>
        </w:tc>
        <w:tc>
          <w:tcPr>
            <w:tcW w:w="1500" w:type="dxa"/>
            <w:shd w:val="clear" w:color="auto" w:fill="E5DFEC" w:themeFill="accent4" w:themeFillTint="33"/>
          </w:tcPr>
          <w:p w14:paraId="7B3712F3" w14:textId="77777777" w:rsidR="00FD27B7" w:rsidRDefault="00FD27B7" w:rsidP="001C4CA5">
            <w:pPr>
              <w:rPr>
                <w:sz w:val="24"/>
                <w:u w:val="single"/>
              </w:rPr>
            </w:pPr>
          </w:p>
        </w:tc>
        <w:tc>
          <w:tcPr>
            <w:tcW w:w="1500" w:type="dxa"/>
            <w:shd w:val="clear" w:color="auto" w:fill="E5DFEC" w:themeFill="accent4" w:themeFillTint="33"/>
          </w:tcPr>
          <w:p w14:paraId="0ADEFFA6" w14:textId="77777777" w:rsidR="00FD27B7" w:rsidRDefault="00FD27B7" w:rsidP="001C4CA5">
            <w:pPr>
              <w:rPr>
                <w:sz w:val="24"/>
              </w:rPr>
            </w:pPr>
          </w:p>
        </w:tc>
        <w:tc>
          <w:tcPr>
            <w:tcW w:w="1500" w:type="dxa"/>
            <w:shd w:val="clear" w:color="auto" w:fill="E5DFEC" w:themeFill="accent4" w:themeFillTint="33"/>
          </w:tcPr>
          <w:p w14:paraId="28023116" w14:textId="77777777" w:rsidR="00FD27B7" w:rsidRDefault="00FD27B7" w:rsidP="001C4CA5">
            <w:pPr>
              <w:rPr>
                <w:sz w:val="24"/>
              </w:rPr>
            </w:pPr>
          </w:p>
        </w:tc>
        <w:tc>
          <w:tcPr>
            <w:tcW w:w="3707" w:type="dxa"/>
            <w:shd w:val="clear" w:color="auto" w:fill="E5DFEC" w:themeFill="accent4" w:themeFillTint="33"/>
          </w:tcPr>
          <w:p w14:paraId="7721F227" w14:textId="77777777" w:rsidR="00FD27B7" w:rsidRDefault="00FD27B7" w:rsidP="001C4CA5">
            <w:pPr>
              <w:rPr>
                <w:sz w:val="24"/>
                <w:u w:val="single"/>
              </w:rPr>
            </w:pPr>
          </w:p>
        </w:tc>
      </w:tr>
      <w:tr w:rsidR="00FD27B7" w14:paraId="4CA5B9B7" w14:textId="77777777" w:rsidTr="001C4CA5">
        <w:trPr>
          <w:trHeight w:val="530"/>
        </w:trPr>
        <w:tc>
          <w:tcPr>
            <w:tcW w:w="4968" w:type="dxa"/>
          </w:tcPr>
          <w:p w14:paraId="6534BE2B" w14:textId="77777777" w:rsidR="00FD27B7" w:rsidRDefault="00FD27B7" w:rsidP="001C4CA5">
            <w:pPr>
              <w:rPr>
                <w:sz w:val="24"/>
                <w:u w:val="single"/>
              </w:rPr>
            </w:pPr>
          </w:p>
        </w:tc>
        <w:tc>
          <w:tcPr>
            <w:tcW w:w="1500" w:type="dxa"/>
          </w:tcPr>
          <w:p w14:paraId="33706FE2" w14:textId="77777777" w:rsidR="00FD27B7" w:rsidRDefault="00FD27B7" w:rsidP="001C4CA5">
            <w:pPr>
              <w:rPr>
                <w:sz w:val="24"/>
                <w:u w:val="single"/>
              </w:rPr>
            </w:pPr>
          </w:p>
        </w:tc>
        <w:tc>
          <w:tcPr>
            <w:tcW w:w="1500" w:type="dxa"/>
          </w:tcPr>
          <w:p w14:paraId="7B80F908" w14:textId="77777777" w:rsidR="00FD27B7" w:rsidRDefault="00FD27B7" w:rsidP="001C4CA5">
            <w:pPr>
              <w:rPr>
                <w:sz w:val="24"/>
              </w:rPr>
            </w:pPr>
          </w:p>
        </w:tc>
        <w:tc>
          <w:tcPr>
            <w:tcW w:w="1500" w:type="dxa"/>
          </w:tcPr>
          <w:p w14:paraId="1DDE9022" w14:textId="77777777" w:rsidR="00FD27B7" w:rsidRDefault="00FD27B7" w:rsidP="001C4CA5">
            <w:pPr>
              <w:rPr>
                <w:sz w:val="24"/>
              </w:rPr>
            </w:pPr>
          </w:p>
        </w:tc>
        <w:tc>
          <w:tcPr>
            <w:tcW w:w="3707" w:type="dxa"/>
          </w:tcPr>
          <w:p w14:paraId="7E4C354D" w14:textId="77777777" w:rsidR="00FD27B7" w:rsidRDefault="00FD27B7" w:rsidP="001C4CA5">
            <w:pPr>
              <w:rPr>
                <w:sz w:val="24"/>
                <w:u w:val="single"/>
              </w:rPr>
            </w:pPr>
          </w:p>
        </w:tc>
      </w:tr>
      <w:tr w:rsidR="00FD27B7" w14:paraId="52631177" w14:textId="77777777" w:rsidTr="001C4CA5">
        <w:trPr>
          <w:trHeight w:val="530"/>
        </w:trPr>
        <w:tc>
          <w:tcPr>
            <w:tcW w:w="4968" w:type="dxa"/>
            <w:shd w:val="clear" w:color="auto" w:fill="E5DFEC" w:themeFill="accent4" w:themeFillTint="33"/>
          </w:tcPr>
          <w:p w14:paraId="0CD28D4E" w14:textId="77777777" w:rsidR="00FD27B7" w:rsidRDefault="00FD27B7" w:rsidP="001C4CA5">
            <w:pPr>
              <w:rPr>
                <w:sz w:val="24"/>
                <w:u w:val="single"/>
              </w:rPr>
            </w:pPr>
          </w:p>
        </w:tc>
        <w:tc>
          <w:tcPr>
            <w:tcW w:w="1500" w:type="dxa"/>
            <w:shd w:val="clear" w:color="auto" w:fill="E5DFEC" w:themeFill="accent4" w:themeFillTint="33"/>
          </w:tcPr>
          <w:p w14:paraId="0483AB6D" w14:textId="77777777" w:rsidR="00FD27B7" w:rsidRDefault="00FD27B7" w:rsidP="001C4CA5">
            <w:pPr>
              <w:rPr>
                <w:sz w:val="24"/>
                <w:u w:val="single"/>
              </w:rPr>
            </w:pPr>
          </w:p>
        </w:tc>
        <w:tc>
          <w:tcPr>
            <w:tcW w:w="1500" w:type="dxa"/>
            <w:shd w:val="clear" w:color="auto" w:fill="E5DFEC" w:themeFill="accent4" w:themeFillTint="33"/>
          </w:tcPr>
          <w:p w14:paraId="4A543004" w14:textId="77777777" w:rsidR="00FD27B7" w:rsidRDefault="00FD27B7" w:rsidP="001C4CA5">
            <w:pPr>
              <w:rPr>
                <w:sz w:val="24"/>
              </w:rPr>
            </w:pPr>
          </w:p>
        </w:tc>
        <w:tc>
          <w:tcPr>
            <w:tcW w:w="1500" w:type="dxa"/>
            <w:shd w:val="clear" w:color="auto" w:fill="E5DFEC" w:themeFill="accent4" w:themeFillTint="33"/>
          </w:tcPr>
          <w:p w14:paraId="1AC2E4DE" w14:textId="77777777" w:rsidR="00FD27B7" w:rsidRDefault="00FD27B7" w:rsidP="001C4CA5">
            <w:pPr>
              <w:rPr>
                <w:sz w:val="24"/>
              </w:rPr>
            </w:pPr>
          </w:p>
        </w:tc>
        <w:tc>
          <w:tcPr>
            <w:tcW w:w="3707" w:type="dxa"/>
            <w:shd w:val="clear" w:color="auto" w:fill="E5DFEC" w:themeFill="accent4" w:themeFillTint="33"/>
          </w:tcPr>
          <w:p w14:paraId="41D2E334" w14:textId="77777777" w:rsidR="00FD27B7" w:rsidRDefault="00FD27B7" w:rsidP="001C4CA5">
            <w:pPr>
              <w:rPr>
                <w:sz w:val="24"/>
                <w:u w:val="single"/>
              </w:rPr>
            </w:pPr>
          </w:p>
        </w:tc>
      </w:tr>
    </w:tbl>
    <w:p w14:paraId="3DA1D853" w14:textId="77777777" w:rsidR="00FD27B7" w:rsidRDefault="00FD27B7" w:rsidP="00FD27B7"/>
    <w:p w14:paraId="04F4B6AE" w14:textId="77777777" w:rsidR="00FD27B7" w:rsidRDefault="00FD27B7" w:rsidP="00FD27B7"/>
    <w:p w14:paraId="3B10F279" w14:textId="77777777" w:rsidR="00FD27B7" w:rsidRDefault="00FD27B7"/>
    <w:p w14:paraId="1432EDD1" w14:textId="41321F46" w:rsidR="00FD27B7" w:rsidRDefault="00FD27B7">
      <w:pPr>
        <w:rPr>
          <w:b/>
          <w:sz w:val="24"/>
          <w:szCs w:val="24"/>
        </w:rPr>
      </w:pPr>
      <w:r w:rsidRPr="00FD27B7">
        <w:rPr>
          <w:b/>
          <w:sz w:val="24"/>
          <w:szCs w:val="24"/>
        </w:rPr>
        <w:t>Summary:</w:t>
      </w:r>
      <w:r>
        <w:rPr>
          <w:b/>
          <w:sz w:val="24"/>
          <w:szCs w:val="24"/>
        </w:rPr>
        <w:t xml:space="preserve"> </w:t>
      </w:r>
    </w:p>
    <w:p w14:paraId="251384F4" w14:textId="77777777" w:rsidR="000D31BB" w:rsidRDefault="000D31BB">
      <w:pPr>
        <w:rPr>
          <w:b/>
          <w:sz w:val="24"/>
          <w:szCs w:val="24"/>
        </w:rPr>
      </w:pPr>
    </w:p>
    <w:p w14:paraId="4915E7D1" w14:textId="192D5112" w:rsidR="001D641F" w:rsidRPr="001D641F" w:rsidRDefault="001D641F" w:rsidP="000F2C7D">
      <w:pPr>
        <w:spacing w:line="480" w:lineRule="auto"/>
        <w:rPr>
          <w:sz w:val="24"/>
          <w:szCs w:val="24"/>
        </w:rPr>
      </w:pPr>
      <w:r w:rsidRPr="001D641F">
        <w:rPr>
          <w:sz w:val="24"/>
          <w:szCs w:val="24"/>
        </w:rPr>
        <w:t xml:space="preserve">Michael is a very complex patient who needs care. Therefore, different strategies will be used to learn, </w:t>
      </w:r>
      <w:r w:rsidR="003B0841" w:rsidRPr="001D641F">
        <w:rPr>
          <w:sz w:val="24"/>
          <w:szCs w:val="24"/>
        </w:rPr>
        <w:t>understand,</w:t>
      </w:r>
      <w:r w:rsidRPr="001D641F">
        <w:rPr>
          <w:sz w:val="24"/>
          <w:szCs w:val="24"/>
        </w:rPr>
        <w:t xml:space="preserve"> and develop a plan to make him emotionally fit.</w:t>
      </w:r>
      <w:r w:rsidR="0068045A">
        <w:rPr>
          <w:sz w:val="24"/>
          <w:szCs w:val="24"/>
        </w:rPr>
        <w:t xml:space="preserve"> At our next</w:t>
      </w:r>
      <w:r w:rsidR="000F2C7D">
        <w:rPr>
          <w:sz w:val="24"/>
          <w:szCs w:val="24"/>
        </w:rPr>
        <w:t xml:space="preserve"> meeting</w:t>
      </w:r>
      <w:r w:rsidR="0068045A">
        <w:rPr>
          <w:sz w:val="24"/>
          <w:szCs w:val="24"/>
        </w:rPr>
        <w:t xml:space="preserve">, </w:t>
      </w:r>
      <w:r w:rsidRPr="001D641F">
        <w:rPr>
          <w:sz w:val="24"/>
          <w:szCs w:val="24"/>
        </w:rPr>
        <w:t xml:space="preserve">I will be using the cognitive theory to understand his </w:t>
      </w:r>
      <w:r w:rsidR="003B0841" w:rsidRPr="001D641F">
        <w:rPr>
          <w:sz w:val="24"/>
          <w:szCs w:val="24"/>
        </w:rPr>
        <w:t>behavior</w:t>
      </w:r>
      <w:r w:rsidRPr="001D641F">
        <w:rPr>
          <w:sz w:val="24"/>
          <w:szCs w:val="24"/>
        </w:rPr>
        <w:t xml:space="preserve"> while I </w:t>
      </w:r>
      <w:r w:rsidR="00C50A64" w:rsidRPr="001D641F">
        <w:rPr>
          <w:sz w:val="24"/>
          <w:szCs w:val="24"/>
        </w:rPr>
        <w:t>am prioritizing</w:t>
      </w:r>
      <w:r w:rsidRPr="001D641F">
        <w:rPr>
          <w:sz w:val="24"/>
          <w:szCs w:val="24"/>
        </w:rPr>
        <w:t xml:space="preserve"> building </w:t>
      </w:r>
      <w:r w:rsidR="003B0841">
        <w:rPr>
          <w:sz w:val="24"/>
          <w:szCs w:val="24"/>
        </w:rPr>
        <w:t>r</w:t>
      </w:r>
      <w:r w:rsidRPr="001D641F">
        <w:rPr>
          <w:sz w:val="24"/>
          <w:szCs w:val="24"/>
        </w:rPr>
        <w:t xml:space="preserve">apport with Michael and establishing a safe space for him to express his concerns. I will explore his feelings about his health and medication regimen using motivational interviewing techniques. One of the main concerns in motivational counselling is getting clients involved in changing their </w:t>
      </w:r>
      <w:r w:rsidR="003B0841" w:rsidRPr="001D641F">
        <w:rPr>
          <w:sz w:val="24"/>
          <w:szCs w:val="24"/>
        </w:rPr>
        <w:t>behavior</w:t>
      </w:r>
      <w:r w:rsidRPr="001D641F">
        <w:rPr>
          <w:sz w:val="24"/>
          <w:szCs w:val="24"/>
        </w:rPr>
        <w:t xml:space="preserve">. A lot of people show resistance to changing one's skills. As a result, social workers need to be persuasive and supportive when leading patients through the phases of </w:t>
      </w:r>
      <w:r w:rsidR="00203C5A" w:rsidRPr="001D641F">
        <w:rPr>
          <w:sz w:val="24"/>
          <w:szCs w:val="24"/>
        </w:rPr>
        <w:t>behavior</w:t>
      </w:r>
      <w:r w:rsidRPr="001D641F">
        <w:rPr>
          <w:sz w:val="24"/>
          <w:szCs w:val="24"/>
        </w:rPr>
        <w:t xml:space="preserve"> change, which range from pre-contemplation to relapse.</w:t>
      </w:r>
    </w:p>
    <w:p w14:paraId="6E86382F" w14:textId="68662F01" w:rsidR="001D641F" w:rsidRPr="001D641F" w:rsidRDefault="001D641F" w:rsidP="000F2C7D">
      <w:pPr>
        <w:spacing w:line="480" w:lineRule="auto"/>
        <w:rPr>
          <w:sz w:val="24"/>
          <w:szCs w:val="24"/>
        </w:rPr>
      </w:pPr>
      <w:r w:rsidRPr="001D641F">
        <w:rPr>
          <w:sz w:val="24"/>
          <w:szCs w:val="24"/>
        </w:rPr>
        <w:lastRenderedPageBreak/>
        <w:t xml:space="preserve">Additionally, social workers must be proficient in crucial patient involvement techniques promoting successful </w:t>
      </w:r>
      <w:r w:rsidR="00203C5A" w:rsidRPr="001D641F">
        <w:rPr>
          <w:sz w:val="24"/>
          <w:szCs w:val="24"/>
        </w:rPr>
        <w:t>behavior</w:t>
      </w:r>
      <w:r w:rsidRPr="001D641F">
        <w:rPr>
          <w:sz w:val="24"/>
          <w:szCs w:val="24"/>
        </w:rPr>
        <w:t xml:space="preserve"> modification. Gaining the patient's trust and laying a solid foundation for future change mainly involves demonstrating empathy. It is about expressing empathy and treating the client's issues with respect. When a client in motivational counselling comes clean and admits to misusing drugs, for example, the counsellor's job is to reassure them that there is hope for their problem and that they shouldn't be held accountable for their bad </w:t>
      </w:r>
      <w:r w:rsidR="00D638AD" w:rsidRPr="001D641F">
        <w:rPr>
          <w:sz w:val="24"/>
          <w:szCs w:val="24"/>
        </w:rPr>
        <w:t>behavior</w:t>
      </w:r>
      <w:r w:rsidRPr="001D641F">
        <w:rPr>
          <w:sz w:val="24"/>
          <w:szCs w:val="24"/>
        </w:rPr>
        <w:t xml:space="preserve">. Demonstrating empathy tells the </w:t>
      </w:r>
      <w:r w:rsidR="00D638AD">
        <w:rPr>
          <w:sz w:val="24"/>
          <w:szCs w:val="24"/>
        </w:rPr>
        <w:t>client</w:t>
      </w:r>
      <w:r w:rsidRPr="001D641F">
        <w:rPr>
          <w:sz w:val="24"/>
          <w:szCs w:val="24"/>
        </w:rPr>
        <w:t xml:space="preserve">, "Don't be scared; </w:t>
      </w:r>
      <w:r w:rsidR="00D638AD">
        <w:rPr>
          <w:sz w:val="24"/>
          <w:szCs w:val="24"/>
        </w:rPr>
        <w:t>I</w:t>
      </w:r>
      <w:r w:rsidRPr="001D641F">
        <w:rPr>
          <w:sz w:val="24"/>
          <w:szCs w:val="24"/>
        </w:rPr>
        <w:t xml:space="preserve"> will not judge you.</w:t>
      </w:r>
      <w:r w:rsidR="00280BBB">
        <w:rPr>
          <w:sz w:val="24"/>
          <w:szCs w:val="24"/>
        </w:rPr>
        <w:t xml:space="preserve"> </w:t>
      </w:r>
      <w:r w:rsidRPr="001D641F">
        <w:rPr>
          <w:sz w:val="24"/>
          <w:szCs w:val="24"/>
        </w:rPr>
        <w:t xml:space="preserve">I will also gather information about his support system and preferred coping mechanisms. Additionally, I will discuss the possibility of involving his son in future </w:t>
      </w:r>
      <w:r w:rsidR="00D638AD">
        <w:rPr>
          <w:sz w:val="24"/>
          <w:szCs w:val="24"/>
        </w:rPr>
        <w:t>meeting</w:t>
      </w:r>
      <w:r w:rsidRPr="001D641F">
        <w:rPr>
          <w:sz w:val="24"/>
          <w:szCs w:val="24"/>
        </w:rPr>
        <w:t xml:space="preserve">, with his consent, to facilitate communication and explore family support options.  </w:t>
      </w:r>
    </w:p>
    <w:p w14:paraId="5105D855" w14:textId="790D7E05" w:rsidR="000D31BB" w:rsidRPr="00FD27B7" w:rsidRDefault="000D31BB" w:rsidP="000F2C7D">
      <w:pPr>
        <w:spacing w:line="480" w:lineRule="auto"/>
        <w:rPr>
          <w:sz w:val="24"/>
          <w:szCs w:val="24"/>
        </w:rPr>
      </w:pPr>
    </w:p>
    <w:sectPr w:rsidR="000D31BB" w:rsidRPr="00FD27B7" w:rsidSect="00581428">
      <w:headerReference w:type="default" r:id="rId7"/>
      <w:pgSz w:w="15840" w:h="12240" w:orient="landscape" w:code="1"/>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4611" w14:textId="77777777" w:rsidR="00EA7821" w:rsidRDefault="00EA7821" w:rsidP="00D9679C">
      <w:r>
        <w:separator/>
      </w:r>
    </w:p>
  </w:endnote>
  <w:endnote w:type="continuationSeparator" w:id="0">
    <w:p w14:paraId="213030F0" w14:textId="77777777" w:rsidR="00EA7821" w:rsidRDefault="00EA7821" w:rsidP="00D9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26F3" w14:textId="77777777" w:rsidR="00EA7821" w:rsidRDefault="00EA7821" w:rsidP="00D9679C">
      <w:r>
        <w:separator/>
      </w:r>
    </w:p>
  </w:footnote>
  <w:footnote w:type="continuationSeparator" w:id="0">
    <w:p w14:paraId="56BC9E48" w14:textId="77777777" w:rsidR="00EA7821" w:rsidRDefault="00EA7821" w:rsidP="00D9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911576"/>
      <w:docPartObj>
        <w:docPartGallery w:val="Page Numbers (Top of Page)"/>
        <w:docPartUnique/>
      </w:docPartObj>
    </w:sdtPr>
    <w:sdtEndPr>
      <w:rPr>
        <w:noProof/>
      </w:rPr>
    </w:sdtEndPr>
    <w:sdtContent>
      <w:p w14:paraId="2A2A1CD7" w14:textId="77777777" w:rsidR="00FD27B7" w:rsidRDefault="00FD27B7">
        <w:pPr>
          <w:pStyle w:val="Header"/>
          <w:jc w:val="right"/>
        </w:pPr>
        <w:r>
          <w:fldChar w:fldCharType="begin"/>
        </w:r>
        <w:r>
          <w:instrText xml:space="preserve"> PAGE   \* MERGEFORMAT </w:instrText>
        </w:r>
        <w:r>
          <w:fldChar w:fldCharType="separate"/>
        </w:r>
        <w:r w:rsidR="003F323C">
          <w:rPr>
            <w:noProof/>
          </w:rPr>
          <w:t>11</w:t>
        </w:r>
        <w:r>
          <w:rPr>
            <w:noProof/>
          </w:rPr>
          <w:fldChar w:fldCharType="end"/>
        </w:r>
      </w:p>
    </w:sdtContent>
  </w:sdt>
  <w:p w14:paraId="2CA13ACD" w14:textId="77777777" w:rsidR="00D9679C" w:rsidRDefault="00D96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0844"/>
    <w:multiLevelType w:val="hybridMultilevel"/>
    <w:tmpl w:val="81669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F953E1"/>
    <w:multiLevelType w:val="hybridMultilevel"/>
    <w:tmpl w:val="34286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EF3517"/>
    <w:multiLevelType w:val="hybridMultilevel"/>
    <w:tmpl w:val="CC021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1F6C45"/>
    <w:multiLevelType w:val="singleLevel"/>
    <w:tmpl w:val="622A54DE"/>
    <w:lvl w:ilvl="0">
      <w:start w:val="1"/>
      <w:numFmt w:val="upperRoman"/>
      <w:lvlText w:val="%1."/>
      <w:lvlJc w:val="left"/>
      <w:pPr>
        <w:tabs>
          <w:tab w:val="num" w:pos="720"/>
        </w:tabs>
        <w:ind w:left="720" w:hanging="720"/>
      </w:pPr>
      <w:rPr>
        <w:rFonts w:hint="default"/>
        <w:b/>
        <w:bCs/>
      </w:rPr>
    </w:lvl>
  </w:abstractNum>
  <w:abstractNum w:abstractNumId="4" w15:restartNumberingAfterBreak="0">
    <w:nsid w:val="56930391"/>
    <w:multiLevelType w:val="multilevel"/>
    <w:tmpl w:val="DEBE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6418B"/>
    <w:multiLevelType w:val="hybridMultilevel"/>
    <w:tmpl w:val="65584B0E"/>
    <w:lvl w:ilvl="0" w:tplc="15E8A7B6">
      <w:numFmt w:val="bullet"/>
      <w:lvlText w:val="•"/>
      <w:lvlJc w:val="left"/>
      <w:pPr>
        <w:ind w:left="1080" w:hanging="360"/>
      </w:pPr>
      <w:rPr>
        <w:rFonts w:ascii="Times New Roman" w:eastAsia="Times New Roman" w:hAnsi="Times New Roman" w:cs="Times New Roman" w:hint="default"/>
      </w:rPr>
    </w:lvl>
    <w:lvl w:ilvl="1" w:tplc="87601388" w:tentative="1">
      <w:start w:val="1"/>
      <w:numFmt w:val="bullet"/>
      <w:lvlText w:val="o"/>
      <w:lvlJc w:val="left"/>
      <w:pPr>
        <w:ind w:left="1800" w:hanging="360"/>
      </w:pPr>
      <w:rPr>
        <w:rFonts w:ascii="Courier New" w:hAnsi="Courier New" w:cs="Courier New" w:hint="default"/>
      </w:rPr>
    </w:lvl>
    <w:lvl w:ilvl="2" w:tplc="95C067DE" w:tentative="1">
      <w:start w:val="1"/>
      <w:numFmt w:val="bullet"/>
      <w:lvlText w:val=""/>
      <w:lvlJc w:val="left"/>
      <w:pPr>
        <w:ind w:left="2520" w:hanging="360"/>
      </w:pPr>
      <w:rPr>
        <w:rFonts w:ascii="Wingdings" w:hAnsi="Wingdings" w:hint="default"/>
      </w:rPr>
    </w:lvl>
    <w:lvl w:ilvl="3" w:tplc="12F48782" w:tentative="1">
      <w:start w:val="1"/>
      <w:numFmt w:val="bullet"/>
      <w:lvlText w:val=""/>
      <w:lvlJc w:val="left"/>
      <w:pPr>
        <w:ind w:left="3240" w:hanging="360"/>
      </w:pPr>
      <w:rPr>
        <w:rFonts w:ascii="Symbol" w:hAnsi="Symbol" w:hint="default"/>
      </w:rPr>
    </w:lvl>
    <w:lvl w:ilvl="4" w:tplc="0ABADDCC" w:tentative="1">
      <w:start w:val="1"/>
      <w:numFmt w:val="bullet"/>
      <w:lvlText w:val="o"/>
      <w:lvlJc w:val="left"/>
      <w:pPr>
        <w:ind w:left="3960" w:hanging="360"/>
      </w:pPr>
      <w:rPr>
        <w:rFonts w:ascii="Courier New" w:hAnsi="Courier New" w:cs="Courier New" w:hint="default"/>
      </w:rPr>
    </w:lvl>
    <w:lvl w:ilvl="5" w:tplc="7C02D9DE" w:tentative="1">
      <w:start w:val="1"/>
      <w:numFmt w:val="bullet"/>
      <w:lvlText w:val=""/>
      <w:lvlJc w:val="left"/>
      <w:pPr>
        <w:ind w:left="4680" w:hanging="360"/>
      </w:pPr>
      <w:rPr>
        <w:rFonts w:ascii="Wingdings" w:hAnsi="Wingdings" w:hint="default"/>
      </w:rPr>
    </w:lvl>
    <w:lvl w:ilvl="6" w:tplc="B4F0FCCC" w:tentative="1">
      <w:start w:val="1"/>
      <w:numFmt w:val="bullet"/>
      <w:lvlText w:val=""/>
      <w:lvlJc w:val="left"/>
      <w:pPr>
        <w:ind w:left="5400" w:hanging="360"/>
      </w:pPr>
      <w:rPr>
        <w:rFonts w:ascii="Symbol" w:hAnsi="Symbol" w:hint="default"/>
      </w:rPr>
    </w:lvl>
    <w:lvl w:ilvl="7" w:tplc="EBF26168" w:tentative="1">
      <w:start w:val="1"/>
      <w:numFmt w:val="bullet"/>
      <w:lvlText w:val="o"/>
      <w:lvlJc w:val="left"/>
      <w:pPr>
        <w:ind w:left="6120" w:hanging="360"/>
      </w:pPr>
      <w:rPr>
        <w:rFonts w:ascii="Courier New" w:hAnsi="Courier New" w:cs="Courier New" w:hint="default"/>
      </w:rPr>
    </w:lvl>
    <w:lvl w:ilvl="8" w:tplc="4D18203A" w:tentative="1">
      <w:start w:val="1"/>
      <w:numFmt w:val="bullet"/>
      <w:lvlText w:val=""/>
      <w:lvlJc w:val="left"/>
      <w:pPr>
        <w:ind w:left="6840" w:hanging="360"/>
      </w:pPr>
      <w:rPr>
        <w:rFonts w:ascii="Wingdings" w:hAnsi="Wingdings" w:hint="default"/>
      </w:rPr>
    </w:lvl>
  </w:abstractNum>
  <w:num w:numId="1" w16cid:durableId="1498956302">
    <w:abstractNumId w:val="3"/>
  </w:num>
  <w:num w:numId="2" w16cid:durableId="488374771">
    <w:abstractNumId w:val="4"/>
  </w:num>
  <w:num w:numId="3" w16cid:durableId="1703435332">
    <w:abstractNumId w:val="2"/>
  </w:num>
  <w:num w:numId="4" w16cid:durableId="958682579">
    <w:abstractNumId w:val="5"/>
  </w:num>
  <w:num w:numId="5" w16cid:durableId="915434153">
    <w:abstractNumId w:val="1"/>
  </w:num>
  <w:num w:numId="6" w16cid:durableId="46650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28"/>
    <w:rsid w:val="00016C09"/>
    <w:rsid w:val="000243B4"/>
    <w:rsid w:val="0003194B"/>
    <w:rsid w:val="00034F59"/>
    <w:rsid w:val="000354CF"/>
    <w:rsid w:val="0004226B"/>
    <w:rsid w:val="00050970"/>
    <w:rsid w:val="00053C54"/>
    <w:rsid w:val="0007186B"/>
    <w:rsid w:val="0009070C"/>
    <w:rsid w:val="000B0AF4"/>
    <w:rsid w:val="000B1403"/>
    <w:rsid w:val="000C0603"/>
    <w:rsid w:val="000C2DD9"/>
    <w:rsid w:val="000D31BB"/>
    <w:rsid w:val="000E05E7"/>
    <w:rsid w:val="000E181A"/>
    <w:rsid w:val="000F2C7D"/>
    <w:rsid w:val="00127A19"/>
    <w:rsid w:val="001477BC"/>
    <w:rsid w:val="00157541"/>
    <w:rsid w:val="001729BC"/>
    <w:rsid w:val="00174AEA"/>
    <w:rsid w:val="00191DBE"/>
    <w:rsid w:val="001A708E"/>
    <w:rsid w:val="001B33A0"/>
    <w:rsid w:val="001B44CC"/>
    <w:rsid w:val="001D4F45"/>
    <w:rsid w:val="001D641F"/>
    <w:rsid w:val="001D676F"/>
    <w:rsid w:val="001D6B2A"/>
    <w:rsid w:val="001E2CB4"/>
    <w:rsid w:val="001E48FD"/>
    <w:rsid w:val="001F349B"/>
    <w:rsid w:val="001F61CE"/>
    <w:rsid w:val="00203C5A"/>
    <w:rsid w:val="0021121D"/>
    <w:rsid w:val="00216D02"/>
    <w:rsid w:val="00231BB6"/>
    <w:rsid w:val="002504BF"/>
    <w:rsid w:val="00255B5E"/>
    <w:rsid w:val="00257C43"/>
    <w:rsid w:val="00272C9D"/>
    <w:rsid w:val="00280BBB"/>
    <w:rsid w:val="00290783"/>
    <w:rsid w:val="00293042"/>
    <w:rsid w:val="002948C9"/>
    <w:rsid w:val="00297F80"/>
    <w:rsid w:val="002A678C"/>
    <w:rsid w:val="002B1713"/>
    <w:rsid w:val="002C294B"/>
    <w:rsid w:val="002D3772"/>
    <w:rsid w:val="002F16CA"/>
    <w:rsid w:val="002F21CE"/>
    <w:rsid w:val="00320CD0"/>
    <w:rsid w:val="0033510D"/>
    <w:rsid w:val="00351D5A"/>
    <w:rsid w:val="00356507"/>
    <w:rsid w:val="003668E9"/>
    <w:rsid w:val="003806EB"/>
    <w:rsid w:val="003819B8"/>
    <w:rsid w:val="003B0841"/>
    <w:rsid w:val="003B63E1"/>
    <w:rsid w:val="003C5146"/>
    <w:rsid w:val="003D2C98"/>
    <w:rsid w:val="003F2FE8"/>
    <w:rsid w:val="003F323C"/>
    <w:rsid w:val="0040410B"/>
    <w:rsid w:val="00411E26"/>
    <w:rsid w:val="004120FD"/>
    <w:rsid w:val="0042433B"/>
    <w:rsid w:val="004449B1"/>
    <w:rsid w:val="004659E5"/>
    <w:rsid w:val="00490409"/>
    <w:rsid w:val="00492AE7"/>
    <w:rsid w:val="0049698E"/>
    <w:rsid w:val="004A01B1"/>
    <w:rsid w:val="004A0EFE"/>
    <w:rsid w:val="004C0825"/>
    <w:rsid w:val="004E44A7"/>
    <w:rsid w:val="004E50FC"/>
    <w:rsid w:val="004E7472"/>
    <w:rsid w:val="00501C1A"/>
    <w:rsid w:val="00505F5B"/>
    <w:rsid w:val="00510D50"/>
    <w:rsid w:val="005213E9"/>
    <w:rsid w:val="00522E16"/>
    <w:rsid w:val="00527130"/>
    <w:rsid w:val="00533282"/>
    <w:rsid w:val="00540376"/>
    <w:rsid w:val="005426FB"/>
    <w:rsid w:val="0056426D"/>
    <w:rsid w:val="00580B08"/>
    <w:rsid w:val="00581428"/>
    <w:rsid w:val="005C1783"/>
    <w:rsid w:val="005C4C21"/>
    <w:rsid w:val="005C526B"/>
    <w:rsid w:val="005C66AE"/>
    <w:rsid w:val="00604D06"/>
    <w:rsid w:val="00633A85"/>
    <w:rsid w:val="00651C45"/>
    <w:rsid w:val="00651F27"/>
    <w:rsid w:val="006526F2"/>
    <w:rsid w:val="00654CC9"/>
    <w:rsid w:val="00654E43"/>
    <w:rsid w:val="00654F73"/>
    <w:rsid w:val="006741E9"/>
    <w:rsid w:val="0068045A"/>
    <w:rsid w:val="00685847"/>
    <w:rsid w:val="00694227"/>
    <w:rsid w:val="006A08CA"/>
    <w:rsid w:val="006A311B"/>
    <w:rsid w:val="006A603A"/>
    <w:rsid w:val="006B05A2"/>
    <w:rsid w:val="006D0879"/>
    <w:rsid w:val="00702922"/>
    <w:rsid w:val="00704547"/>
    <w:rsid w:val="00720D12"/>
    <w:rsid w:val="00730D44"/>
    <w:rsid w:val="00734920"/>
    <w:rsid w:val="00750DE2"/>
    <w:rsid w:val="0075522C"/>
    <w:rsid w:val="00757B32"/>
    <w:rsid w:val="00761290"/>
    <w:rsid w:val="00761DFB"/>
    <w:rsid w:val="0077412B"/>
    <w:rsid w:val="007A3153"/>
    <w:rsid w:val="007A661D"/>
    <w:rsid w:val="007A68ED"/>
    <w:rsid w:val="007B222B"/>
    <w:rsid w:val="007B4207"/>
    <w:rsid w:val="007C2919"/>
    <w:rsid w:val="007D0614"/>
    <w:rsid w:val="007D6D6B"/>
    <w:rsid w:val="007E6E38"/>
    <w:rsid w:val="007F3556"/>
    <w:rsid w:val="007F6600"/>
    <w:rsid w:val="00801234"/>
    <w:rsid w:val="008014A4"/>
    <w:rsid w:val="00810A81"/>
    <w:rsid w:val="008264A8"/>
    <w:rsid w:val="00832872"/>
    <w:rsid w:val="008364A6"/>
    <w:rsid w:val="008525BA"/>
    <w:rsid w:val="008553A0"/>
    <w:rsid w:val="0085701D"/>
    <w:rsid w:val="00860ECB"/>
    <w:rsid w:val="0086386F"/>
    <w:rsid w:val="00884115"/>
    <w:rsid w:val="008B5C22"/>
    <w:rsid w:val="008C2EB5"/>
    <w:rsid w:val="008D1388"/>
    <w:rsid w:val="008F53C9"/>
    <w:rsid w:val="008F6743"/>
    <w:rsid w:val="00915FBA"/>
    <w:rsid w:val="0092057B"/>
    <w:rsid w:val="00923CB9"/>
    <w:rsid w:val="009369A9"/>
    <w:rsid w:val="00940A45"/>
    <w:rsid w:val="00943D3E"/>
    <w:rsid w:val="00982DEE"/>
    <w:rsid w:val="00983B44"/>
    <w:rsid w:val="00987E20"/>
    <w:rsid w:val="00994171"/>
    <w:rsid w:val="00997EEA"/>
    <w:rsid w:val="009A2AD6"/>
    <w:rsid w:val="009C6811"/>
    <w:rsid w:val="009D6CCC"/>
    <w:rsid w:val="009E05D9"/>
    <w:rsid w:val="009E5153"/>
    <w:rsid w:val="009F1CF6"/>
    <w:rsid w:val="00A05830"/>
    <w:rsid w:val="00A5219D"/>
    <w:rsid w:val="00A6143C"/>
    <w:rsid w:val="00A64347"/>
    <w:rsid w:val="00A64890"/>
    <w:rsid w:val="00A6756B"/>
    <w:rsid w:val="00A80EA4"/>
    <w:rsid w:val="00A81B67"/>
    <w:rsid w:val="00A920B0"/>
    <w:rsid w:val="00AC2453"/>
    <w:rsid w:val="00AD61CF"/>
    <w:rsid w:val="00AD7EC6"/>
    <w:rsid w:val="00AE1AEA"/>
    <w:rsid w:val="00AF56BC"/>
    <w:rsid w:val="00AF7642"/>
    <w:rsid w:val="00B253D9"/>
    <w:rsid w:val="00B2685A"/>
    <w:rsid w:val="00B3060F"/>
    <w:rsid w:val="00B34F69"/>
    <w:rsid w:val="00B36DE9"/>
    <w:rsid w:val="00B46D36"/>
    <w:rsid w:val="00B5065E"/>
    <w:rsid w:val="00B716E3"/>
    <w:rsid w:val="00B910AB"/>
    <w:rsid w:val="00BC1F52"/>
    <w:rsid w:val="00BD0D91"/>
    <w:rsid w:val="00BD6528"/>
    <w:rsid w:val="00BE229B"/>
    <w:rsid w:val="00C02C98"/>
    <w:rsid w:val="00C151B2"/>
    <w:rsid w:val="00C33F18"/>
    <w:rsid w:val="00C47364"/>
    <w:rsid w:val="00C50A64"/>
    <w:rsid w:val="00C745DD"/>
    <w:rsid w:val="00C77D09"/>
    <w:rsid w:val="00C85BA1"/>
    <w:rsid w:val="00CA2F1E"/>
    <w:rsid w:val="00CB1737"/>
    <w:rsid w:val="00CB55E6"/>
    <w:rsid w:val="00CB5AF5"/>
    <w:rsid w:val="00CB7CB7"/>
    <w:rsid w:val="00CC0DF5"/>
    <w:rsid w:val="00CE51CB"/>
    <w:rsid w:val="00CF5293"/>
    <w:rsid w:val="00D16324"/>
    <w:rsid w:val="00D303BA"/>
    <w:rsid w:val="00D5313B"/>
    <w:rsid w:val="00D53745"/>
    <w:rsid w:val="00D618F3"/>
    <w:rsid w:val="00D638AD"/>
    <w:rsid w:val="00D64166"/>
    <w:rsid w:val="00D82E77"/>
    <w:rsid w:val="00D85563"/>
    <w:rsid w:val="00D8591A"/>
    <w:rsid w:val="00D87E25"/>
    <w:rsid w:val="00D9679C"/>
    <w:rsid w:val="00D977EC"/>
    <w:rsid w:val="00DA228A"/>
    <w:rsid w:val="00DA6B65"/>
    <w:rsid w:val="00DB7014"/>
    <w:rsid w:val="00DC3C86"/>
    <w:rsid w:val="00DC6E9C"/>
    <w:rsid w:val="00DC7B49"/>
    <w:rsid w:val="00DD263D"/>
    <w:rsid w:val="00DE53CA"/>
    <w:rsid w:val="00DF2598"/>
    <w:rsid w:val="00E01FEC"/>
    <w:rsid w:val="00E07C72"/>
    <w:rsid w:val="00E07F75"/>
    <w:rsid w:val="00E13AAA"/>
    <w:rsid w:val="00E31B0E"/>
    <w:rsid w:val="00E32D57"/>
    <w:rsid w:val="00E553B7"/>
    <w:rsid w:val="00E61FAE"/>
    <w:rsid w:val="00E77BED"/>
    <w:rsid w:val="00E836BE"/>
    <w:rsid w:val="00E92445"/>
    <w:rsid w:val="00E93271"/>
    <w:rsid w:val="00E945E5"/>
    <w:rsid w:val="00E966D7"/>
    <w:rsid w:val="00EA4705"/>
    <w:rsid w:val="00EA7821"/>
    <w:rsid w:val="00EE1B18"/>
    <w:rsid w:val="00EF7766"/>
    <w:rsid w:val="00F15E4C"/>
    <w:rsid w:val="00F24E1D"/>
    <w:rsid w:val="00F251C8"/>
    <w:rsid w:val="00F40DC3"/>
    <w:rsid w:val="00F42DB6"/>
    <w:rsid w:val="00F434C7"/>
    <w:rsid w:val="00F46288"/>
    <w:rsid w:val="00F467AA"/>
    <w:rsid w:val="00F475CB"/>
    <w:rsid w:val="00F47BDF"/>
    <w:rsid w:val="00F57748"/>
    <w:rsid w:val="00F66C4C"/>
    <w:rsid w:val="00F67F4B"/>
    <w:rsid w:val="00F76559"/>
    <w:rsid w:val="00F772CE"/>
    <w:rsid w:val="00F808C5"/>
    <w:rsid w:val="00F82970"/>
    <w:rsid w:val="00FA7274"/>
    <w:rsid w:val="00FD27B7"/>
    <w:rsid w:val="00FE4D6F"/>
    <w:rsid w:val="00FF0230"/>
    <w:rsid w:val="00FF0917"/>
    <w:rsid w:val="00FF2CAE"/>
    <w:rsid w:val="00FF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0E9C5"/>
  <w15:docId w15:val="{0F77A788-8E7A-4355-9247-6B8E3E45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BodyText">
    <w:name w:val="Body Text"/>
    <w:basedOn w:val="Normal"/>
    <w:rPr>
      <w:sz w:val="24"/>
    </w:rPr>
  </w:style>
  <w:style w:type="paragraph" w:styleId="ListParagraph">
    <w:name w:val="List Paragraph"/>
    <w:basedOn w:val="Normal"/>
    <w:uiPriority w:val="34"/>
    <w:qFormat/>
    <w:rsid w:val="00CB5AF5"/>
    <w:pPr>
      <w:ind w:left="720"/>
      <w:contextualSpacing/>
    </w:pPr>
  </w:style>
  <w:style w:type="paragraph" w:styleId="Footer">
    <w:name w:val="footer"/>
    <w:basedOn w:val="Normal"/>
    <w:link w:val="FooterChar"/>
    <w:rsid w:val="00D9679C"/>
    <w:pPr>
      <w:tabs>
        <w:tab w:val="center" w:pos="4680"/>
        <w:tab w:val="right" w:pos="9360"/>
      </w:tabs>
    </w:pPr>
  </w:style>
  <w:style w:type="character" w:customStyle="1" w:styleId="FooterChar">
    <w:name w:val="Footer Char"/>
    <w:basedOn w:val="DefaultParagraphFont"/>
    <w:link w:val="Footer"/>
    <w:rsid w:val="00D9679C"/>
  </w:style>
  <w:style w:type="character" w:customStyle="1" w:styleId="HeaderChar">
    <w:name w:val="Header Char"/>
    <w:basedOn w:val="DefaultParagraphFont"/>
    <w:link w:val="Header"/>
    <w:uiPriority w:val="99"/>
    <w:rsid w:val="00FD27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III</vt:lpstr>
    </vt:vector>
  </TitlesOfParts>
  <Company>Arkansas Advocates</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Student</dc:creator>
  <cp:lastModifiedBy>Kiara M. Allen</cp:lastModifiedBy>
  <cp:revision>2</cp:revision>
  <dcterms:created xsi:type="dcterms:W3CDTF">2024-06-23T23:14:00Z</dcterms:created>
  <dcterms:modified xsi:type="dcterms:W3CDTF">2024-06-23T23:14:00Z</dcterms:modified>
</cp:coreProperties>
</file>