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2D16" w14:textId="348B98E4" w:rsidR="00AA2181" w:rsidRPr="00AA2181" w:rsidRDefault="00AA2181">
      <w:pPr>
        <w:rPr>
          <w:b/>
          <w:bCs/>
          <w:u w:val="single"/>
        </w:rPr>
      </w:pPr>
      <w:r w:rsidRPr="00AA2181">
        <w:rPr>
          <w:b/>
          <w:bCs/>
          <w:u w:val="single"/>
        </w:rPr>
        <w:t>Description/ Requirements:</w:t>
      </w:r>
    </w:p>
    <w:p w14:paraId="6A7523A4" w14:textId="2AE528FD" w:rsidR="00AA2181" w:rsidRDefault="00AA2181"/>
    <w:p w14:paraId="346246A8" w14:textId="4C72DF37" w:rsidR="00AA2181" w:rsidRDefault="00AA2181">
      <w:r>
        <w:t>You are required to respond to the following topic:</w:t>
      </w:r>
    </w:p>
    <w:p w14:paraId="6BF8D52A" w14:textId="5A766C36" w:rsidR="00F430D3" w:rsidRPr="00AA2181" w:rsidRDefault="00AA2181">
      <w:pPr>
        <w:rPr>
          <w:b/>
          <w:bCs/>
        </w:rPr>
      </w:pPr>
      <w:r w:rsidRPr="00AA2181">
        <w:rPr>
          <w:b/>
          <w:bCs/>
        </w:rPr>
        <w:t>According to Associate Professor Maria Sullivan, the Australian government decisions to revoke tennis player Novak Djokovic’s visa “offered a peek into Australian migration and public law.”</w:t>
      </w:r>
    </w:p>
    <w:p w14:paraId="13186C84" w14:textId="2944B065" w:rsidR="00AA2181" w:rsidRPr="00AA2181" w:rsidRDefault="00AA2181">
      <w:pPr>
        <w:rPr>
          <w:b/>
          <w:bCs/>
        </w:rPr>
      </w:pPr>
      <w:r w:rsidRPr="00AA2181">
        <w:rPr>
          <w:b/>
          <w:bCs/>
        </w:rPr>
        <w:t>There is hope that the proceedings will give its more controversial elements some momentum towards reform.</w:t>
      </w:r>
    </w:p>
    <w:p w14:paraId="4B2FED48" w14:textId="35D5FEDE" w:rsidR="00AA2181" w:rsidRPr="00AA2181" w:rsidRDefault="00AA2181">
      <w:pPr>
        <w:rPr>
          <w:b/>
          <w:bCs/>
        </w:rPr>
      </w:pPr>
      <w:r w:rsidRPr="00AA2181">
        <w:rPr>
          <w:b/>
          <w:bCs/>
        </w:rPr>
        <w:t>What issues with Australia’s immigration policy are brought up by this case, and how – if at all – should those issues be changed?</w:t>
      </w:r>
    </w:p>
    <w:p w14:paraId="6D9F52A7" w14:textId="63C845CD" w:rsidR="00AA2181" w:rsidRPr="00AA2181" w:rsidRDefault="00AA2181">
      <w:pPr>
        <w:rPr>
          <w:b/>
          <w:bCs/>
        </w:rPr>
      </w:pPr>
      <w:r w:rsidRPr="00AA2181">
        <w:rPr>
          <w:b/>
          <w:bCs/>
        </w:rPr>
        <w:t>Discuss with respect to at least 3 issues.</w:t>
      </w:r>
    </w:p>
    <w:p w14:paraId="152AAA22" w14:textId="20CD99F8" w:rsidR="00AA2181" w:rsidRDefault="00AA2181"/>
    <w:p w14:paraId="3333D004" w14:textId="11C2439F" w:rsidR="00F430D3" w:rsidRDefault="00AA2181">
      <w:r>
        <w:t xml:space="preserve">The relevant case is </w:t>
      </w:r>
      <w:r w:rsidRPr="00AA2181">
        <w:rPr>
          <w:b/>
          <w:bCs/>
        </w:rPr>
        <w:t>Djokovic v Minister for Immigration, Citizenship, Migrant Services and Multicultural Affairs [2022] FCAFC 3</w:t>
      </w:r>
    </w:p>
    <w:p w14:paraId="64A8DEC3" w14:textId="6DEA1CB1" w:rsidR="00AA2181" w:rsidRDefault="00AA2181"/>
    <w:p w14:paraId="495B98BA" w14:textId="3B4CDA7C" w:rsidR="00AA2181" w:rsidRDefault="00AA2181">
      <w:r>
        <w:t xml:space="preserve">YOUR RESPONSE TO THE TOPIC SHOULD BE IN THE FORM OF </w:t>
      </w:r>
      <w:r w:rsidRPr="00AA2181">
        <w:t xml:space="preserve">A </w:t>
      </w:r>
      <w:r w:rsidRPr="00AA2181">
        <w:rPr>
          <w:u w:val="single"/>
        </w:rPr>
        <w:t>CRITICAL RESEARCH ANALYSIS</w:t>
      </w:r>
      <w:r>
        <w:t>.</w:t>
      </w:r>
    </w:p>
    <w:p w14:paraId="0EEDF902" w14:textId="0E66987F" w:rsidR="00AA2181" w:rsidRDefault="00AA2181"/>
    <w:p w14:paraId="10F504A0" w14:textId="338FEC4D" w:rsidR="00AA2181" w:rsidRDefault="00BB1458">
      <w:r>
        <w:t>Word count is to be 3000 words.</w:t>
      </w:r>
    </w:p>
    <w:p w14:paraId="3369110E" w14:textId="61D1D66A" w:rsidR="00BB1458" w:rsidRDefault="00BB1458">
      <w:r>
        <w:t>Please include footnotes and headings/ subheadings.</w:t>
      </w:r>
    </w:p>
    <w:p w14:paraId="4A1B8224" w14:textId="77777777" w:rsidR="00BB1458" w:rsidRDefault="00BB1458"/>
    <w:sectPr w:rsidR="00BB1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4A60" w14:textId="77777777" w:rsidR="00E909B5" w:rsidRDefault="00E909B5" w:rsidP="00E909B5">
      <w:pPr>
        <w:spacing w:after="0" w:line="240" w:lineRule="auto"/>
      </w:pPr>
      <w:r>
        <w:separator/>
      </w:r>
    </w:p>
  </w:endnote>
  <w:endnote w:type="continuationSeparator" w:id="0">
    <w:p w14:paraId="1C4471E2" w14:textId="77777777" w:rsidR="00E909B5" w:rsidRDefault="00E909B5" w:rsidP="00E9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AECA" w14:textId="77777777" w:rsidR="00E909B5" w:rsidRDefault="00E909B5" w:rsidP="00E909B5">
      <w:pPr>
        <w:spacing w:after="0" w:line="240" w:lineRule="auto"/>
      </w:pPr>
      <w:r>
        <w:separator/>
      </w:r>
    </w:p>
  </w:footnote>
  <w:footnote w:type="continuationSeparator" w:id="0">
    <w:p w14:paraId="3C35389C" w14:textId="77777777" w:rsidR="00E909B5" w:rsidRDefault="00E909B5" w:rsidP="00E9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3"/>
    <w:rsid w:val="0033622F"/>
    <w:rsid w:val="00AA2181"/>
    <w:rsid w:val="00BB1458"/>
    <w:rsid w:val="00E909B5"/>
    <w:rsid w:val="00F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B5C1"/>
  <w15:chartTrackingRefBased/>
  <w15:docId w15:val="{55B22130-F12E-4E6C-B236-23DA379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B5"/>
  </w:style>
  <w:style w:type="paragraph" w:styleId="Footer">
    <w:name w:val="footer"/>
    <w:basedOn w:val="Normal"/>
    <w:link w:val="FooterChar"/>
    <w:uiPriority w:val="99"/>
    <w:unhideWhenUsed/>
    <w:rsid w:val="00E9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RAJVI DHUNDOO</dc:creator>
  <cp:keywords/>
  <dc:description/>
  <cp:lastModifiedBy>Rajvi Dhundoo</cp:lastModifiedBy>
  <cp:revision>1</cp:revision>
  <dcterms:created xsi:type="dcterms:W3CDTF">2022-12-04T03:06:00Z</dcterms:created>
  <dcterms:modified xsi:type="dcterms:W3CDTF">2022-12-04T03:40:00Z</dcterms:modified>
</cp:coreProperties>
</file>